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5D94" w:rsidRPr="00DA5A38" w:rsidRDefault="00E35D94" w:rsidP="000121C3">
      <w:pPr>
        <w:widowControl w:val="0"/>
        <w:shd w:val="clear" w:color="auto" w:fill="FFFFFF"/>
        <w:spacing w:after="0" w:line="240" w:lineRule="auto"/>
        <w:jc w:val="right"/>
        <w:rPr>
          <w:rFonts w:ascii="Times New Roman" w:hAnsi="Times New Roman" w:cs="Times New Roman"/>
          <w:lang w:eastAsia="ru-RU"/>
        </w:rPr>
      </w:pPr>
      <w:r w:rsidRPr="00DA5A38">
        <w:rPr>
          <w:rFonts w:ascii="Times New Roman" w:hAnsi="Times New Roman" w:cs="Times New Roman"/>
          <w:lang w:eastAsia="ru-RU"/>
        </w:rPr>
        <w:t xml:space="preserve">Приложение </w:t>
      </w:r>
    </w:p>
    <w:p w:rsidR="00E35D94" w:rsidRPr="00DA5A38" w:rsidRDefault="00E35D94" w:rsidP="000121C3">
      <w:pPr>
        <w:widowControl w:val="0"/>
        <w:shd w:val="clear" w:color="auto" w:fill="FFFFFF"/>
        <w:spacing w:after="0" w:line="240" w:lineRule="auto"/>
        <w:jc w:val="right"/>
        <w:rPr>
          <w:rFonts w:ascii="Times New Roman" w:hAnsi="Times New Roman" w:cs="Times New Roman"/>
          <w:lang w:eastAsia="ru-RU"/>
        </w:rPr>
      </w:pPr>
      <w:r w:rsidRPr="00DA5A38">
        <w:rPr>
          <w:rFonts w:ascii="Times New Roman" w:hAnsi="Times New Roman" w:cs="Times New Roman"/>
          <w:lang w:eastAsia="ru-RU"/>
        </w:rPr>
        <w:t>к постановлению Исполнительного комитета</w:t>
      </w:r>
    </w:p>
    <w:p w:rsidR="00E35D94" w:rsidRPr="00DA5A38" w:rsidRDefault="00E35D94" w:rsidP="000121C3">
      <w:pPr>
        <w:widowControl w:val="0"/>
        <w:shd w:val="clear" w:color="auto" w:fill="FFFFFF"/>
        <w:spacing w:after="0" w:line="240" w:lineRule="auto"/>
        <w:jc w:val="right"/>
        <w:rPr>
          <w:rFonts w:ascii="Times New Roman" w:hAnsi="Times New Roman" w:cs="Times New Roman"/>
          <w:lang w:eastAsia="ru-RU"/>
        </w:rPr>
      </w:pPr>
      <w:r w:rsidRPr="00DA5A38">
        <w:rPr>
          <w:rFonts w:ascii="Times New Roman" w:hAnsi="Times New Roman" w:cs="Times New Roman"/>
          <w:lang w:eastAsia="ru-RU"/>
        </w:rPr>
        <w:t xml:space="preserve"> Тетюшского муниципального района</w:t>
      </w:r>
    </w:p>
    <w:p w:rsidR="00E35D94" w:rsidRPr="00DA5A38" w:rsidRDefault="00B75CBE" w:rsidP="000121C3">
      <w:pPr>
        <w:widowControl w:val="0"/>
        <w:shd w:val="clear" w:color="auto" w:fill="FFFFFF"/>
        <w:spacing w:after="0" w:line="240" w:lineRule="auto"/>
        <w:jc w:val="right"/>
        <w:rPr>
          <w:rFonts w:ascii="Times New Roman" w:hAnsi="Times New Roman" w:cs="Times New Roman"/>
          <w:lang w:eastAsia="ru-RU"/>
        </w:rPr>
      </w:pPr>
      <w:r>
        <w:rPr>
          <w:rFonts w:ascii="Times New Roman" w:hAnsi="Times New Roman" w:cs="Times New Roman"/>
          <w:lang w:eastAsia="ru-RU"/>
        </w:rPr>
        <w:t xml:space="preserve"> от </w:t>
      </w:r>
      <w:r w:rsidR="004679B0">
        <w:rPr>
          <w:rFonts w:ascii="Times New Roman" w:hAnsi="Times New Roman" w:cs="Times New Roman"/>
          <w:lang w:eastAsia="ru-RU"/>
        </w:rPr>
        <w:t>13</w:t>
      </w:r>
      <w:bookmarkStart w:id="0" w:name="_GoBack"/>
      <w:bookmarkEnd w:id="0"/>
      <w:r w:rsidR="004679B0">
        <w:rPr>
          <w:rFonts w:ascii="Times New Roman" w:hAnsi="Times New Roman" w:cs="Times New Roman"/>
          <w:lang w:eastAsia="ru-RU"/>
        </w:rPr>
        <w:t>дека</w:t>
      </w:r>
      <w:r w:rsidR="009579EC">
        <w:rPr>
          <w:rFonts w:ascii="Times New Roman" w:hAnsi="Times New Roman" w:cs="Times New Roman"/>
          <w:lang w:eastAsia="ru-RU"/>
        </w:rPr>
        <w:t>бря</w:t>
      </w:r>
      <w:r w:rsidR="00E35D94" w:rsidRPr="00DA5A38">
        <w:rPr>
          <w:rFonts w:ascii="Times New Roman" w:hAnsi="Times New Roman" w:cs="Times New Roman"/>
          <w:lang w:eastAsia="ru-RU"/>
        </w:rPr>
        <w:t xml:space="preserve"> 201</w:t>
      </w:r>
      <w:r w:rsidR="004679B0">
        <w:rPr>
          <w:rFonts w:ascii="Times New Roman" w:hAnsi="Times New Roman" w:cs="Times New Roman"/>
          <w:lang w:eastAsia="ru-RU"/>
        </w:rPr>
        <w:t>7 г. № 573</w:t>
      </w:r>
    </w:p>
    <w:p w:rsidR="00E35D94" w:rsidRPr="00DA5A38" w:rsidRDefault="00E35D94" w:rsidP="000121C3">
      <w:pPr>
        <w:widowControl w:val="0"/>
        <w:spacing w:after="0" w:line="240" w:lineRule="auto"/>
        <w:rPr>
          <w:rFonts w:ascii="Times New Roman" w:hAnsi="Times New Roman" w:cs="Times New Roman"/>
          <w:sz w:val="24"/>
          <w:szCs w:val="24"/>
          <w:lang w:eastAsia="ru-RU"/>
        </w:rPr>
      </w:pPr>
    </w:p>
    <w:p w:rsidR="00E35D94" w:rsidRPr="00DA5A38" w:rsidRDefault="00E35D94" w:rsidP="000121C3">
      <w:pPr>
        <w:widowControl w:val="0"/>
        <w:spacing w:after="0" w:line="240" w:lineRule="auto"/>
        <w:jc w:val="center"/>
        <w:rPr>
          <w:rFonts w:ascii="Times New Roman" w:hAnsi="Times New Roman" w:cs="Times New Roman"/>
          <w:b/>
          <w:bCs/>
          <w:sz w:val="24"/>
          <w:szCs w:val="24"/>
        </w:rPr>
      </w:pPr>
      <w:r w:rsidRPr="00DA5A38">
        <w:rPr>
          <w:rFonts w:ascii="Times New Roman" w:hAnsi="Times New Roman" w:cs="Times New Roman"/>
          <w:b/>
          <w:bCs/>
          <w:sz w:val="24"/>
          <w:szCs w:val="24"/>
        </w:rPr>
        <w:t xml:space="preserve">Административный регламент предоставления муниципальной услуги по постановке на учет и зачислению детей в образовательные организации, реализующие основную общеобразовательную программу дошкольного образования </w:t>
      </w:r>
    </w:p>
    <w:p w:rsidR="00E35D94" w:rsidRPr="00DA5A38" w:rsidRDefault="00E35D94" w:rsidP="000121C3">
      <w:pPr>
        <w:widowControl w:val="0"/>
        <w:spacing w:after="0" w:line="240" w:lineRule="auto"/>
        <w:jc w:val="center"/>
        <w:rPr>
          <w:rFonts w:ascii="Times New Roman" w:hAnsi="Times New Roman" w:cs="Times New Roman"/>
          <w:b/>
          <w:bCs/>
          <w:sz w:val="24"/>
          <w:szCs w:val="24"/>
        </w:rPr>
      </w:pPr>
      <w:r w:rsidRPr="00DA5A38">
        <w:rPr>
          <w:rFonts w:ascii="Times New Roman" w:hAnsi="Times New Roman" w:cs="Times New Roman"/>
          <w:b/>
          <w:bCs/>
          <w:sz w:val="24"/>
          <w:szCs w:val="24"/>
        </w:rPr>
        <w:t>в Тетюшском муниципальном районе</w:t>
      </w:r>
    </w:p>
    <w:p w:rsidR="00E35D94" w:rsidRPr="00DA5A38" w:rsidRDefault="00E35D94" w:rsidP="000121C3">
      <w:pPr>
        <w:widowControl w:val="0"/>
        <w:spacing w:after="0" w:line="240" w:lineRule="auto"/>
        <w:jc w:val="center"/>
        <w:rPr>
          <w:rFonts w:ascii="Times New Roman" w:hAnsi="Times New Roman" w:cs="Times New Roman"/>
          <w:b/>
          <w:bCs/>
          <w:sz w:val="24"/>
          <w:szCs w:val="24"/>
          <w:lang w:eastAsia="ru-RU"/>
        </w:rPr>
      </w:pPr>
    </w:p>
    <w:p w:rsidR="00E35D94" w:rsidRPr="00DA5A38" w:rsidRDefault="00E35D94" w:rsidP="000121C3">
      <w:pPr>
        <w:widowControl w:val="0"/>
        <w:shd w:val="clear" w:color="auto" w:fill="FFFFFF"/>
        <w:spacing w:after="0" w:line="240" w:lineRule="auto"/>
        <w:jc w:val="center"/>
        <w:rPr>
          <w:rFonts w:ascii="Times New Roman" w:hAnsi="Times New Roman" w:cs="Times New Roman"/>
          <w:b/>
          <w:bCs/>
          <w:sz w:val="24"/>
          <w:szCs w:val="24"/>
          <w:lang w:eastAsia="ru-RU"/>
        </w:rPr>
      </w:pPr>
      <w:r w:rsidRPr="00DA5A38">
        <w:rPr>
          <w:rFonts w:ascii="Times New Roman" w:hAnsi="Times New Roman" w:cs="Times New Roman"/>
          <w:b/>
          <w:bCs/>
          <w:sz w:val="24"/>
          <w:szCs w:val="24"/>
          <w:lang w:eastAsia="ru-RU"/>
        </w:rPr>
        <w:t>I. Общие положения</w:t>
      </w:r>
    </w:p>
    <w:p w:rsidR="00E35D94" w:rsidRPr="00DA5A38" w:rsidRDefault="00E35D94" w:rsidP="000121C3">
      <w:pPr>
        <w:widowControl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 xml:space="preserve">1.1. </w:t>
      </w:r>
      <w:proofErr w:type="gramStart"/>
      <w:r w:rsidRPr="00DA5A38">
        <w:rPr>
          <w:rFonts w:ascii="Times New Roman" w:hAnsi="Times New Roman" w:cs="Times New Roman"/>
          <w:sz w:val="24"/>
          <w:szCs w:val="24"/>
          <w:lang w:eastAsia="ru-RU"/>
        </w:rPr>
        <w:t>Административный регламент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в Тетюшском муниципальном районе (далее – Административный регламент) устанавливает порядок постановки на учет детей дошкольного возраста и зачисление их в образовательные организации, реализующие основную общеобразовательную программу дошкольного образования,  в Тетюшском муниципальном районе (далее – муниципальная услуга).</w:t>
      </w:r>
      <w:proofErr w:type="gramEnd"/>
    </w:p>
    <w:p w:rsidR="00E35D94" w:rsidRPr="00DA5A38" w:rsidRDefault="00E35D94" w:rsidP="000121C3">
      <w:pPr>
        <w:pStyle w:val="a6"/>
        <w:widowControl w:val="0"/>
        <w:spacing w:after="0" w:line="240" w:lineRule="auto"/>
        <w:ind w:left="0"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1.2. Получателями муниципальной услуги являются граждане Российской Федерации, иностранные граждане, проживающие на территории Тетюшского муниципального района</w:t>
      </w:r>
      <w:r w:rsidRPr="00DA5A38">
        <w:rPr>
          <w:rFonts w:ascii="Times New Roman" w:hAnsi="Times New Roman" w:cs="Times New Roman"/>
          <w:i/>
          <w:iCs/>
          <w:sz w:val="24"/>
          <w:szCs w:val="24"/>
          <w:lang w:eastAsia="ru-RU"/>
        </w:rPr>
        <w:t>,</w:t>
      </w:r>
      <w:r w:rsidRPr="00DA5A38">
        <w:rPr>
          <w:rFonts w:ascii="Times New Roman" w:hAnsi="Times New Roman" w:cs="Times New Roman"/>
          <w:sz w:val="24"/>
          <w:szCs w:val="24"/>
          <w:lang w:eastAsia="ru-RU"/>
        </w:rPr>
        <w:t xml:space="preserve"> являющиеся родителями (иными законными представителями) детей в возрасте от 2 месяцев до 7 лет. </w:t>
      </w:r>
    </w:p>
    <w:p w:rsidR="00E35D94" w:rsidRPr="00DA5A38" w:rsidRDefault="00E35D94" w:rsidP="000121C3">
      <w:pPr>
        <w:pStyle w:val="a6"/>
        <w:widowControl w:val="0"/>
        <w:spacing w:after="0" w:line="240" w:lineRule="auto"/>
        <w:ind w:left="0"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Право внеочередного устройства в </w:t>
      </w:r>
      <w:r w:rsidRPr="00DA5A38">
        <w:rPr>
          <w:rFonts w:ascii="Times New Roman" w:hAnsi="Times New Roman" w:cs="Times New Roman"/>
          <w:sz w:val="24"/>
          <w:szCs w:val="24"/>
          <w:lang w:eastAsia="ru-RU"/>
        </w:rPr>
        <w:t>образовательные организации, реализующие основную общеобразовательную программу дошкольного образования (далее – Организация),</w:t>
      </w:r>
      <w:r w:rsidRPr="00DA5A38">
        <w:rPr>
          <w:rFonts w:ascii="Times New Roman" w:hAnsi="Times New Roman" w:cs="Times New Roman"/>
          <w:sz w:val="24"/>
          <w:szCs w:val="24"/>
        </w:rPr>
        <w:t xml:space="preserve"> имеют:</w:t>
      </w:r>
    </w:p>
    <w:p w:rsidR="00E35D94" w:rsidRPr="00DA5A38" w:rsidRDefault="00E35D94" w:rsidP="000121C3">
      <w:pPr>
        <w:tabs>
          <w:tab w:val="left" w:pos="4712"/>
        </w:tabs>
        <w:autoSpaceDE w:val="0"/>
        <w:autoSpaceDN w:val="0"/>
        <w:adjustRightInd w:val="0"/>
        <w:spacing w:after="0" w:line="240" w:lineRule="auto"/>
        <w:ind w:firstLine="426"/>
        <w:jc w:val="both"/>
        <w:outlineLvl w:val="0"/>
        <w:rPr>
          <w:rFonts w:ascii="Times New Roman" w:hAnsi="Times New Roman" w:cs="Times New Roman"/>
          <w:sz w:val="24"/>
          <w:szCs w:val="24"/>
        </w:rPr>
      </w:pPr>
      <w:r w:rsidRPr="00DA5A38">
        <w:rPr>
          <w:rFonts w:ascii="Times New Roman" w:hAnsi="Times New Roman" w:cs="Times New Roman"/>
          <w:sz w:val="24"/>
          <w:szCs w:val="24"/>
        </w:rPr>
        <w:t>- дети судей;</w:t>
      </w:r>
    </w:p>
    <w:p w:rsidR="00E35D94" w:rsidRPr="00DA5A38" w:rsidRDefault="00E35D94" w:rsidP="000121C3">
      <w:pPr>
        <w:pStyle w:val="a6"/>
        <w:spacing w:after="0" w:line="240" w:lineRule="auto"/>
        <w:ind w:left="0" w:firstLine="426"/>
        <w:jc w:val="both"/>
        <w:outlineLvl w:val="0"/>
        <w:rPr>
          <w:rFonts w:ascii="Times New Roman" w:hAnsi="Times New Roman" w:cs="Times New Roman"/>
          <w:sz w:val="24"/>
          <w:szCs w:val="24"/>
        </w:rPr>
      </w:pPr>
      <w:r w:rsidRPr="00DA5A38">
        <w:rPr>
          <w:rFonts w:ascii="Times New Roman" w:hAnsi="Times New Roman" w:cs="Times New Roman"/>
          <w:sz w:val="24"/>
          <w:szCs w:val="24"/>
        </w:rPr>
        <w:t>- дети прокуроров и сотрудников Следственного комитета;</w:t>
      </w:r>
    </w:p>
    <w:p w:rsidR="00E35D94" w:rsidRPr="00DA5A38" w:rsidRDefault="00E35D94" w:rsidP="000121C3">
      <w:pPr>
        <w:tabs>
          <w:tab w:val="left" w:pos="4712"/>
        </w:tabs>
        <w:autoSpaceDE w:val="0"/>
        <w:autoSpaceDN w:val="0"/>
        <w:adjustRightInd w:val="0"/>
        <w:spacing w:after="0" w:line="240" w:lineRule="auto"/>
        <w:ind w:firstLine="426"/>
        <w:jc w:val="both"/>
        <w:outlineLvl w:val="0"/>
        <w:rPr>
          <w:rFonts w:ascii="Times New Roman" w:hAnsi="Times New Roman" w:cs="Times New Roman"/>
          <w:sz w:val="24"/>
          <w:szCs w:val="24"/>
        </w:rPr>
      </w:pPr>
      <w:r w:rsidRPr="00DA5A38">
        <w:rPr>
          <w:rFonts w:ascii="Times New Roman" w:hAnsi="Times New Roman" w:cs="Times New Roman"/>
          <w:sz w:val="24"/>
          <w:szCs w:val="24"/>
        </w:rPr>
        <w:t>- дети граждан, подвергшихся воздействию радиации вследствие катастрофы на Чернобыльской АЭС  и приравненных к ним категорий граждан;</w:t>
      </w:r>
    </w:p>
    <w:p w:rsidR="00E35D94" w:rsidRPr="00DA5A38" w:rsidRDefault="00E35D94" w:rsidP="000121C3">
      <w:pPr>
        <w:autoSpaceDE w:val="0"/>
        <w:autoSpaceDN w:val="0"/>
        <w:adjustRightInd w:val="0"/>
        <w:spacing w:after="0" w:line="240" w:lineRule="auto"/>
        <w:ind w:firstLine="426"/>
        <w:jc w:val="both"/>
        <w:outlineLvl w:val="0"/>
        <w:rPr>
          <w:rFonts w:ascii="Times New Roman" w:hAnsi="Times New Roman" w:cs="Times New Roman"/>
          <w:sz w:val="24"/>
          <w:szCs w:val="24"/>
        </w:rPr>
      </w:pPr>
      <w:r w:rsidRPr="00DA5A38">
        <w:rPr>
          <w:rFonts w:ascii="Times New Roman" w:hAnsi="Times New Roman" w:cs="Times New Roman"/>
          <w:sz w:val="24"/>
          <w:szCs w:val="24"/>
        </w:rPr>
        <w:t>- 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Северо-Кавказского региона Российской Федерации;</w:t>
      </w:r>
    </w:p>
    <w:p w:rsidR="00E35D94" w:rsidRPr="00DA5A38" w:rsidRDefault="00E35D94" w:rsidP="000121C3">
      <w:pPr>
        <w:autoSpaceDE w:val="0"/>
        <w:autoSpaceDN w:val="0"/>
        <w:adjustRightInd w:val="0"/>
        <w:spacing w:after="0" w:line="240" w:lineRule="auto"/>
        <w:ind w:firstLine="426"/>
        <w:jc w:val="both"/>
        <w:outlineLvl w:val="0"/>
        <w:rPr>
          <w:rFonts w:ascii="Times New Roman" w:hAnsi="Times New Roman" w:cs="Times New Roman"/>
          <w:sz w:val="24"/>
          <w:szCs w:val="24"/>
        </w:rPr>
      </w:pPr>
      <w:r w:rsidRPr="00DA5A38">
        <w:rPr>
          <w:rFonts w:ascii="Times New Roman" w:hAnsi="Times New Roman" w:cs="Times New Roman"/>
          <w:sz w:val="24"/>
          <w:szCs w:val="24"/>
        </w:rPr>
        <w:t>- 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E35D94" w:rsidRPr="00DA5A38" w:rsidRDefault="00E35D94" w:rsidP="000121C3">
      <w:pPr>
        <w:widowControl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rPr>
        <w:t xml:space="preserve">Право первоочередного устройства в </w:t>
      </w:r>
      <w:r w:rsidRPr="00DA5A38">
        <w:rPr>
          <w:rFonts w:ascii="Times New Roman" w:hAnsi="Times New Roman" w:cs="Times New Roman"/>
          <w:sz w:val="24"/>
          <w:szCs w:val="24"/>
          <w:lang w:eastAsia="ru-RU"/>
        </w:rPr>
        <w:t>Организацию</w:t>
      </w:r>
      <w:r w:rsidRPr="00DA5A38">
        <w:rPr>
          <w:rFonts w:ascii="Times New Roman" w:hAnsi="Times New Roman" w:cs="Times New Roman"/>
          <w:sz w:val="24"/>
          <w:szCs w:val="24"/>
        </w:rPr>
        <w:t xml:space="preserve"> имеют:</w:t>
      </w:r>
    </w:p>
    <w:p w:rsidR="00E35D94" w:rsidRPr="00DA5A38" w:rsidRDefault="00E35D94" w:rsidP="000121C3">
      <w:pPr>
        <w:tabs>
          <w:tab w:val="left" w:pos="4712"/>
        </w:tabs>
        <w:autoSpaceDE w:val="0"/>
        <w:autoSpaceDN w:val="0"/>
        <w:adjustRightInd w:val="0"/>
        <w:spacing w:after="0" w:line="240" w:lineRule="auto"/>
        <w:ind w:firstLine="426"/>
        <w:jc w:val="both"/>
        <w:outlineLvl w:val="1"/>
        <w:rPr>
          <w:rFonts w:ascii="Times New Roman" w:hAnsi="Times New Roman" w:cs="Times New Roman"/>
          <w:sz w:val="24"/>
          <w:szCs w:val="24"/>
        </w:rPr>
      </w:pPr>
      <w:r w:rsidRPr="00DA5A38">
        <w:rPr>
          <w:rFonts w:ascii="Times New Roman" w:hAnsi="Times New Roman" w:cs="Times New Roman"/>
          <w:sz w:val="24"/>
          <w:szCs w:val="24"/>
        </w:rPr>
        <w:t>- дети-инвалиды и дети, один из родителей которых является инвалидом;</w:t>
      </w:r>
    </w:p>
    <w:p w:rsidR="00E35D94" w:rsidRPr="00DA5A38" w:rsidRDefault="00E35D94" w:rsidP="000121C3">
      <w:pPr>
        <w:tabs>
          <w:tab w:val="left" w:pos="4712"/>
        </w:tabs>
        <w:autoSpaceDE w:val="0"/>
        <w:autoSpaceDN w:val="0"/>
        <w:adjustRightInd w:val="0"/>
        <w:spacing w:after="0" w:line="240" w:lineRule="auto"/>
        <w:ind w:firstLine="426"/>
        <w:jc w:val="both"/>
        <w:outlineLvl w:val="1"/>
        <w:rPr>
          <w:rFonts w:ascii="Times New Roman" w:hAnsi="Times New Roman" w:cs="Times New Roman"/>
          <w:sz w:val="24"/>
          <w:szCs w:val="24"/>
        </w:rPr>
      </w:pPr>
      <w:r w:rsidRPr="00DA5A38">
        <w:rPr>
          <w:rFonts w:ascii="Times New Roman" w:hAnsi="Times New Roman" w:cs="Times New Roman"/>
          <w:sz w:val="24"/>
          <w:szCs w:val="24"/>
        </w:rPr>
        <w:t>- дети из многодетных семей;</w:t>
      </w:r>
    </w:p>
    <w:p w:rsidR="00E35D94" w:rsidRPr="00DA5A38" w:rsidRDefault="00E35D94" w:rsidP="000121C3">
      <w:pPr>
        <w:tabs>
          <w:tab w:val="left" w:pos="4712"/>
        </w:tabs>
        <w:autoSpaceDE w:val="0"/>
        <w:autoSpaceDN w:val="0"/>
        <w:adjustRightInd w:val="0"/>
        <w:spacing w:after="0" w:line="240" w:lineRule="auto"/>
        <w:ind w:firstLine="426"/>
        <w:jc w:val="both"/>
        <w:outlineLvl w:val="1"/>
        <w:rPr>
          <w:rFonts w:ascii="Times New Roman" w:hAnsi="Times New Roman" w:cs="Times New Roman"/>
          <w:sz w:val="24"/>
          <w:szCs w:val="24"/>
        </w:rPr>
      </w:pPr>
      <w:r w:rsidRPr="00DA5A38">
        <w:rPr>
          <w:rFonts w:ascii="Times New Roman" w:hAnsi="Times New Roman" w:cs="Times New Roman"/>
          <w:sz w:val="24"/>
          <w:szCs w:val="24"/>
        </w:rPr>
        <w:t xml:space="preserve">-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w:t>
      </w:r>
      <w:proofErr w:type="gramStart"/>
      <w:r w:rsidRPr="00DA5A38">
        <w:rPr>
          <w:rFonts w:ascii="Times New Roman" w:hAnsi="Times New Roman" w:cs="Times New Roman"/>
          <w:sz w:val="24"/>
          <w:szCs w:val="24"/>
        </w:rPr>
        <w:t>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roofErr w:type="gramEnd"/>
    </w:p>
    <w:p w:rsidR="00E35D94" w:rsidRPr="00DA5A38" w:rsidRDefault="00E35D94" w:rsidP="000121C3">
      <w:pPr>
        <w:tabs>
          <w:tab w:val="left" w:pos="4712"/>
        </w:tabs>
        <w:autoSpaceDE w:val="0"/>
        <w:autoSpaceDN w:val="0"/>
        <w:adjustRightInd w:val="0"/>
        <w:spacing w:after="0" w:line="240" w:lineRule="auto"/>
        <w:ind w:firstLine="426"/>
        <w:jc w:val="both"/>
        <w:outlineLvl w:val="0"/>
        <w:rPr>
          <w:rFonts w:ascii="Times New Roman" w:hAnsi="Times New Roman" w:cs="Times New Roman"/>
          <w:sz w:val="24"/>
          <w:szCs w:val="24"/>
        </w:rPr>
      </w:pPr>
      <w:r w:rsidRPr="00DA5A38">
        <w:rPr>
          <w:rFonts w:ascii="Times New Roman" w:hAnsi="Times New Roman" w:cs="Times New Roman"/>
          <w:sz w:val="24"/>
          <w:szCs w:val="24"/>
        </w:rPr>
        <w:lastRenderedPageBreak/>
        <w:t>- дети военнослужащих;</w:t>
      </w:r>
    </w:p>
    <w:p w:rsidR="00E35D94" w:rsidRPr="00DA5A38" w:rsidRDefault="00E35D94" w:rsidP="000121C3">
      <w:pPr>
        <w:tabs>
          <w:tab w:val="left" w:pos="4712"/>
        </w:tabs>
        <w:autoSpaceDE w:val="0"/>
        <w:autoSpaceDN w:val="0"/>
        <w:adjustRightInd w:val="0"/>
        <w:spacing w:after="0" w:line="240" w:lineRule="auto"/>
        <w:ind w:firstLine="426"/>
        <w:jc w:val="both"/>
        <w:outlineLvl w:val="1"/>
        <w:rPr>
          <w:rFonts w:ascii="Times New Roman" w:hAnsi="Times New Roman" w:cs="Times New Roman"/>
          <w:sz w:val="24"/>
          <w:szCs w:val="24"/>
        </w:rPr>
      </w:pPr>
      <w:proofErr w:type="gramStart"/>
      <w:r w:rsidRPr="00DA5A38">
        <w:rPr>
          <w:rFonts w:ascii="Times New Roman" w:hAnsi="Times New Roman" w:cs="Times New Roman"/>
          <w:sz w:val="24"/>
          <w:szCs w:val="24"/>
          <w:lang w:eastAsia="ru-RU"/>
        </w:rPr>
        <w:t xml:space="preserve">-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w:t>
      </w:r>
      <w:r w:rsidRPr="00DA5A38">
        <w:rPr>
          <w:rFonts w:ascii="Times New Roman" w:hAnsi="Times New Roman" w:cs="Times New Roman"/>
          <w:sz w:val="24"/>
          <w:szCs w:val="24"/>
        </w:rPr>
        <w:t>погибших (умерших) вследствие увечья или иного повреждения здоровья, полученных в связи с выполнением служебных обязанностей;</w:t>
      </w:r>
      <w:proofErr w:type="gramEnd"/>
      <w:r w:rsidRPr="00DA5A38">
        <w:rPr>
          <w:rFonts w:ascii="Times New Roman" w:hAnsi="Times New Roman" w:cs="Times New Roman"/>
          <w:sz w:val="24"/>
          <w:szCs w:val="24"/>
        </w:rPr>
        <w:t xml:space="preserve">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умершего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w:t>
      </w:r>
    </w:p>
    <w:p w:rsidR="00E35D94" w:rsidRPr="00DA5A38" w:rsidRDefault="00E35D94" w:rsidP="000121C3">
      <w:pPr>
        <w:widowControl w:val="0"/>
        <w:spacing w:after="0" w:line="240" w:lineRule="auto"/>
        <w:ind w:firstLine="426"/>
        <w:jc w:val="both"/>
        <w:rPr>
          <w:rFonts w:ascii="Times New Roman" w:hAnsi="Times New Roman" w:cs="Times New Roman"/>
          <w:sz w:val="24"/>
          <w:szCs w:val="24"/>
          <w:lang w:eastAsia="ru-RU"/>
        </w:rPr>
      </w:pPr>
      <w:proofErr w:type="gramStart"/>
      <w:r w:rsidRPr="00DA5A38">
        <w:rPr>
          <w:rFonts w:ascii="Times New Roman" w:hAnsi="Times New Roman" w:cs="Times New Roman"/>
          <w:sz w:val="24"/>
          <w:szCs w:val="24"/>
          <w:lang w:eastAsia="ru-RU"/>
        </w:rPr>
        <w:t>Дети сотрудников организации, создавшей за свой счет дополнительные дошкольные места на территории Тетюшского муниципального района, 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Тетюшского муниципального района в соответствии с действующим законодательством.</w:t>
      </w:r>
      <w:proofErr w:type="gramEnd"/>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 xml:space="preserve">В случае направления в Организацию одного из детей – близнецов, второй (и последующий) из них направляются в данную Организацию во внеочередном порядке.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rsidR="00E35D94" w:rsidRPr="00DA5A38" w:rsidRDefault="00E35D94" w:rsidP="000121C3">
      <w:pPr>
        <w:pStyle w:val="a6"/>
        <w:widowControl w:val="0"/>
        <w:spacing w:after="0" w:line="240" w:lineRule="auto"/>
        <w:ind w:left="0"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1.3. Муниципальная услуга предоставляется МКУ «Отдел образования Исполнительного комитета Тетюшского муниципального района»и образовательными организациями, указанными в Приложении 1 к настоящему Административному регламенту.</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 xml:space="preserve"> 1.4. Место нахождения МКУ «Отдел образования Исполнительного комитета Тетюшского муниципального района»: Республика Татарстан, г</w:t>
      </w:r>
      <w:proofErr w:type="gramStart"/>
      <w:r w:rsidRPr="00DA5A38">
        <w:rPr>
          <w:rFonts w:ascii="Times New Roman" w:hAnsi="Times New Roman" w:cs="Times New Roman"/>
          <w:sz w:val="24"/>
          <w:szCs w:val="24"/>
          <w:lang w:eastAsia="ru-RU"/>
        </w:rPr>
        <w:t>.Т</w:t>
      </w:r>
      <w:proofErr w:type="gramEnd"/>
      <w:r w:rsidRPr="00DA5A38">
        <w:rPr>
          <w:rFonts w:ascii="Times New Roman" w:hAnsi="Times New Roman" w:cs="Times New Roman"/>
          <w:sz w:val="24"/>
          <w:szCs w:val="24"/>
          <w:lang w:eastAsia="ru-RU"/>
        </w:rPr>
        <w:t>етюши, ул.Свердлова, д.32.</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 xml:space="preserve">График работы МКУ «Отдел образования Исполнительного комитета Тетюшского муниципального района»: </w:t>
      </w:r>
      <w:r w:rsidRPr="00DA5A38">
        <w:rPr>
          <w:rFonts w:ascii="Times New Roman" w:hAnsi="Times New Roman" w:cs="Times New Roman"/>
          <w:sz w:val="24"/>
          <w:szCs w:val="24"/>
        </w:rPr>
        <w:t>понедельник - пятница с 8.00 до 17.00, обед с 12.00 до 13.00, суббота и воскресенье – выходные</w:t>
      </w:r>
      <w:r w:rsidRPr="00DA5A38">
        <w:rPr>
          <w:rFonts w:ascii="Times New Roman" w:hAnsi="Times New Roman" w:cs="Times New Roman"/>
          <w:sz w:val="24"/>
          <w:szCs w:val="24"/>
          <w:lang w:eastAsia="ru-RU"/>
        </w:rPr>
        <w:t>.</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1.5. Справочные телефоны МКУ «Отдел образования Исполнительного комитета Тетюшского муниципального района»: (843-73)2-53-28 (приёмная), (843-73)2-53-41 (специалист по дошкольному образованию).</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 xml:space="preserve">1.6. Адрес официального сайта МКУ «Отдел образования Исполнительного комитета Тетюшского муниципального района»в сети Интернет: </w:t>
      </w:r>
      <w:r w:rsidRPr="00DA5A38">
        <w:rPr>
          <w:rFonts w:ascii="Times New Roman" w:hAnsi="Times New Roman" w:cs="Times New Roman"/>
          <w:sz w:val="24"/>
          <w:szCs w:val="24"/>
        </w:rPr>
        <w:t>http://edu.tatar.ru/tetyushi/tetush</w:t>
      </w:r>
      <w:r w:rsidRPr="00DA5A38">
        <w:rPr>
          <w:rFonts w:ascii="Times New Roman" w:hAnsi="Times New Roman" w:cs="Times New Roman"/>
          <w:sz w:val="24"/>
          <w:szCs w:val="24"/>
          <w:lang w:eastAsia="ru-RU"/>
        </w:rPr>
        <w:t>.</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 xml:space="preserve">1.7.  Информация о месте нахождения, графике работы, справочных телефонах, адресах официальных сайтов Организаций указаны в Приложении 1. </w:t>
      </w:r>
    </w:p>
    <w:p w:rsidR="00E35D94" w:rsidRPr="00DA5A38" w:rsidRDefault="00E35D94" w:rsidP="000121C3">
      <w:pPr>
        <w:pStyle w:val="a4"/>
        <w:spacing w:after="0"/>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1.8. Информация о муниципальной услуге может быть получена:</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lang w:eastAsia="ru-RU"/>
        </w:rPr>
        <w:t xml:space="preserve">- </w:t>
      </w:r>
      <w:r w:rsidRPr="00DA5A38">
        <w:rPr>
          <w:rFonts w:ascii="Times New Roman" w:hAnsi="Times New Roman" w:cs="Times New Roman"/>
          <w:sz w:val="24"/>
          <w:szCs w:val="24"/>
        </w:rPr>
        <w:t>посредством информационных стендов о муниципальной услуге, содержащих визуальную и текстовую информацию о муниципальной услуге, расположенных в помещениях для работы с заявителями;</w:t>
      </w:r>
    </w:p>
    <w:p w:rsidR="00E35D94" w:rsidRPr="00DA5A38" w:rsidRDefault="00E35D94" w:rsidP="000121C3">
      <w:pPr>
        <w:autoSpaceDE w:val="0"/>
        <w:autoSpaceDN w:val="0"/>
        <w:adjustRightInd w:val="0"/>
        <w:spacing w:after="0" w:line="240" w:lineRule="auto"/>
        <w:ind w:firstLine="426"/>
        <w:jc w:val="both"/>
        <w:rPr>
          <w:rStyle w:val="30"/>
          <w:rFonts w:ascii="Times New Roman" w:hAnsi="Times New Roman" w:cs="Times New Roman"/>
          <w:sz w:val="24"/>
          <w:szCs w:val="24"/>
          <w:lang w:val="ru-RU"/>
        </w:rPr>
      </w:pPr>
      <w:r w:rsidRPr="00DA5A38">
        <w:rPr>
          <w:rFonts w:ascii="Times New Roman" w:hAnsi="Times New Roman" w:cs="Times New Roman"/>
          <w:sz w:val="24"/>
          <w:szCs w:val="24"/>
        </w:rPr>
        <w:t xml:space="preserve">- на официальном сайте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Style w:val="30"/>
          <w:rFonts w:ascii="Times New Roman" w:hAnsi="Times New Roman" w:cs="Times New Roman"/>
          <w:sz w:val="24"/>
          <w:szCs w:val="24"/>
          <w:lang w:val="ru-RU"/>
        </w:rPr>
        <w:t>;</w:t>
      </w:r>
    </w:p>
    <w:p w:rsidR="00E35D94" w:rsidRPr="00DA5A38" w:rsidRDefault="00E35D94" w:rsidP="000121C3">
      <w:pPr>
        <w:pStyle w:val="a4"/>
        <w:spacing w:after="0"/>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 через Форму обратной связи, представленной на </w:t>
      </w:r>
      <w:r w:rsidRPr="00DA5A38">
        <w:rPr>
          <w:rFonts w:ascii="Times New Roman" w:hAnsi="Times New Roman" w:cs="Times New Roman"/>
          <w:sz w:val="24"/>
          <w:szCs w:val="24"/>
          <w:lang w:eastAsia="ru-RU"/>
        </w:rPr>
        <w:t xml:space="preserve">Портале государственных и муниципальных услуг Республики Татарстан </w:t>
      </w:r>
      <w:hyperlink r:id="rId4" w:history="1">
        <w:r w:rsidRPr="00DA5A38">
          <w:rPr>
            <w:rStyle w:val="a3"/>
            <w:rFonts w:ascii="Times New Roman" w:hAnsi="Times New Roman" w:cs="Times New Roman"/>
            <w:color w:val="auto"/>
            <w:sz w:val="24"/>
            <w:szCs w:val="24"/>
          </w:rPr>
          <w:t>https://uslugi.tatar.ru/cei/feedback</w:t>
        </w:r>
      </w:hyperlink>
      <w:r w:rsidRPr="00DA5A38">
        <w:rPr>
          <w:rFonts w:ascii="Times New Roman" w:hAnsi="Times New Roman" w:cs="Times New Roman"/>
          <w:sz w:val="24"/>
          <w:szCs w:val="24"/>
        </w:rPr>
        <w:t xml:space="preserve">  и по телефону службы технической поддержки (8(843)5-114-115);</w:t>
      </w:r>
    </w:p>
    <w:p w:rsidR="00E35D94" w:rsidRPr="00DA5A38" w:rsidRDefault="00E35D94" w:rsidP="000121C3">
      <w:pPr>
        <w:pStyle w:val="a6"/>
        <w:widowControl w:val="0"/>
        <w:spacing w:after="0" w:line="240" w:lineRule="auto"/>
        <w:ind w:left="0" w:firstLine="426"/>
        <w:jc w:val="both"/>
        <w:rPr>
          <w:rStyle w:val="30"/>
          <w:rFonts w:ascii="Times New Roman" w:eastAsia="Calibri" w:hAnsi="Times New Roman" w:cs="Times New Roman"/>
          <w:sz w:val="24"/>
          <w:szCs w:val="24"/>
          <w:lang w:val="ru-RU" w:eastAsia="ru-RU"/>
        </w:rPr>
      </w:pPr>
      <w:r w:rsidRPr="00DA5A38">
        <w:rPr>
          <w:rFonts w:ascii="Times New Roman" w:hAnsi="Times New Roman" w:cs="Times New Roman"/>
          <w:sz w:val="24"/>
          <w:szCs w:val="24"/>
        </w:rPr>
        <w:t xml:space="preserve">- </w:t>
      </w:r>
      <w:r w:rsidRPr="00DA5A38">
        <w:rPr>
          <w:rStyle w:val="30"/>
          <w:rFonts w:ascii="Times New Roman" w:hAnsi="Times New Roman" w:cs="Times New Roman"/>
          <w:sz w:val="24"/>
          <w:szCs w:val="24"/>
          <w:lang w:val="ru-RU"/>
        </w:rPr>
        <w:t xml:space="preserve">при устном обращении в </w:t>
      </w:r>
      <w:r w:rsidRPr="00DA5A38">
        <w:rPr>
          <w:rFonts w:ascii="Times New Roman" w:hAnsi="Times New Roman" w:cs="Times New Roman"/>
          <w:sz w:val="24"/>
          <w:szCs w:val="24"/>
          <w:lang w:eastAsia="ru-RU"/>
        </w:rPr>
        <w:t xml:space="preserve">МКУ «Отдел образования Исполнительного комитета Тетюшского муниципального района»и Организации </w:t>
      </w:r>
      <w:r w:rsidRPr="00DA5A38">
        <w:rPr>
          <w:rStyle w:val="30"/>
          <w:rFonts w:ascii="Times New Roman" w:hAnsi="Times New Roman" w:cs="Times New Roman"/>
          <w:sz w:val="24"/>
          <w:szCs w:val="24"/>
          <w:lang w:val="ru-RU"/>
        </w:rPr>
        <w:t>(по телефону или лично);</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 при письменном обращении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sz w:val="24"/>
          <w:szCs w:val="24"/>
        </w:rPr>
        <w:t>.</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rPr>
        <w:lastRenderedPageBreak/>
        <w:t xml:space="preserve">1.9. </w:t>
      </w:r>
      <w:r w:rsidRPr="00DA5A38">
        <w:rPr>
          <w:rFonts w:ascii="Times New Roman" w:hAnsi="Times New Roman" w:cs="Times New Roman"/>
          <w:sz w:val="24"/>
          <w:szCs w:val="24"/>
          <w:lang w:eastAsia="ru-RU"/>
        </w:rPr>
        <w:t>Предоставление муниципальной услуги осуществляется в соответствии со следующими нормативными правовыми актами:</w:t>
      </w:r>
      <w:r w:rsidRPr="00DA5A38">
        <w:rPr>
          <w:rFonts w:ascii="Times New Roman" w:hAnsi="Times New Roman" w:cs="Times New Roman"/>
          <w:sz w:val="24"/>
          <w:szCs w:val="24"/>
          <w:lang w:eastAsia="ru-RU"/>
        </w:rPr>
        <w:tab/>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lang w:eastAsia="ru-RU"/>
        </w:rPr>
        <w:t>Конституция Российской Федерации (</w:t>
      </w:r>
      <w:r w:rsidRPr="00DA5A38">
        <w:rPr>
          <w:rFonts w:ascii="Times New Roman" w:hAnsi="Times New Roman" w:cs="Times New Roman"/>
          <w:sz w:val="24"/>
          <w:szCs w:val="24"/>
        </w:rPr>
        <w:t>"Российская газета", N 7, 21.01.2009);</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 xml:space="preserve">Федеральный закон от 29.12.2012 № 273 - ФЗ «Об образовании в Российской Федерации» </w:t>
      </w:r>
      <w:r w:rsidRPr="00DA5A38">
        <w:rPr>
          <w:rFonts w:ascii="Times New Roman" w:hAnsi="Times New Roman" w:cs="Times New Roman"/>
          <w:sz w:val="24"/>
          <w:szCs w:val="24"/>
        </w:rPr>
        <w:t>("Российская газета", N 303, 31.12.2012.);</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lang w:eastAsia="ru-RU"/>
        </w:rPr>
        <w:t>Федеральный закон от 24.07.1998 № 124-ФЗ «Об основных гарантиях прав ребенка в Российской Федерации» (</w:t>
      </w:r>
      <w:r w:rsidRPr="00DA5A38">
        <w:rPr>
          <w:rFonts w:ascii="Times New Roman" w:hAnsi="Times New Roman" w:cs="Times New Roman"/>
          <w:sz w:val="24"/>
          <w:szCs w:val="24"/>
        </w:rPr>
        <w:t>"Российская газета", N 147, 05.08.1998)</w:t>
      </w:r>
      <w:r w:rsidRPr="00DA5A38">
        <w:rPr>
          <w:rFonts w:ascii="Times New Roman" w:hAnsi="Times New Roman" w:cs="Times New Roman"/>
          <w:sz w:val="24"/>
          <w:szCs w:val="24"/>
          <w:lang w:eastAsia="ru-RU"/>
        </w:rPr>
        <w:t>;</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lang w:eastAsia="ru-RU"/>
        </w:rPr>
        <w:t>Федеральный закон от 06.10.2003 № 131-ФЗ «Об общих принципах организации местного самоуправления в Российской Федерации» (</w:t>
      </w:r>
      <w:r w:rsidRPr="00DA5A38">
        <w:rPr>
          <w:rFonts w:ascii="Times New Roman" w:hAnsi="Times New Roman" w:cs="Times New Roman"/>
          <w:sz w:val="24"/>
          <w:szCs w:val="24"/>
        </w:rPr>
        <w:t>"Российская газета", N 202, 08.10.2003);</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lang w:eastAsia="ru-RU"/>
        </w:rPr>
        <w:t>Федеральный закон от 02.05.2006  № 59-ФЗ «</w:t>
      </w:r>
      <w:r w:rsidRPr="00DA5A38">
        <w:rPr>
          <w:rFonts w:ascii="Times New Roman" w:hAnsi="Times New Roman" w:cs="Times New Roman"/>
          <w:sz w:val="24"/>
          <w:szCs w:val="24"/>
        </w:rPr>
        <w:t>О порядке рассмотрения обращений граждан Российской Федерации» ("Российская газета", N 95, 05.05.2006);</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lang w:eastAsia="ru-RU"/>
        </w:rPr>
        <w:t>распоряжение Правительства Российской Федерации от 17.12.2009 №1993-р «Об утверждении сводного перечня первоочередных государственных и муниципальных услуг, предоставляемых в электронном виде» (</w:t>
      </w:r>
      <w:r w:rsidRPr="00DA5A38">
        <w:rPr>
          <w:rFonts w:ascii="Times New Roman" w:hAnsi="Times New Roman" w:cs="Times New Roman"/>
          <w:sz w:val="24"/>
          <w:szCs w:val="24"/>
        </w:rPr>
        <w:t>"Российская газета", N 247, 23.12.2009);</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распоряжение Правительства Российской Федерации от 25 апреля 2011 г. №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 ("Российская газета", N 93, 29.04.2011);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lang w:eastAsia="ru-RU"/>
        </w:rPr>
        <w:t>Федеральный закон от 27.06.2010 № 210-ФЗ «Об организации предоставления государственных и муниципальных услуг» (</w:t>
      </w:r>
      <w:r w:rsidRPr="00DA5A38">
        <w:rPr>
          <w:rFonts w:ascii="Times New Roman" w:hAnsi="Times New Roman" w:cs="Times New Roman"/>
          <w:sz w:val="24"/>
          <w:szCs w:val="24"/>
        </w:rPr>
        <w:t>"Российская газета", N 168, 30.07.2010);</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lang w:eastAsia="ru-RU"/>
        </w:rPr>
        <w:t>Указ Президента РФ от 02.10.1992 № 1157 «О дополнительных мерах государственной поддержки инвалидов» (</w:t>
      </w:r>
      <w:r w:rsidRPr="00DA5A38">
        <w:rPr>
          <w:rFonts w:ascii="Times New Roman" w:hAnsi="Times New Roman" w:cs="Times New Roman"/>
          <w:sz w:val="24"/>
          <w:szCs w:val="24"/>
        </w:rPr>
        <w:t>"Собрание актов Президента и Правительства РФ", 05.10.1992, N 14, ст. 1098);</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Указ Президента РФ от 05.05.1992 № 431 «О мерах по             социальной поддержке многодетных семей» ("Ведомости СНД и ВС РФ", 14.05.1992, N 19, ст. 1044);</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Федеральный закон от 07.02.2011 № 3-ФЗ «О полиции» ("Российская газета", N 25, 08.02.2011);</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Федеральный закон от 27.05.1998 № 76-ФЗ «О статусе военнослужащих» ("Российская газета", N 104, 02.06.1998);</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Закон о Прокуратуре Российской Федерации от 17 января 1992 г. № 2202-1 ("Российская газета", N 39, 18.02.1992);</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Закон Российской Федерации от 26.06.1992 № 3132-1 «О статусе судей в Российской Федерации» ("Российская газета", N 170, 29.07.1992);</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Закон Российской Федерации от 15.05.1991 № 1244-1 «О социальной защите граждан, подвергшихся воздействию радиации вследствие катастрофы на Чернобыльской АЭС» ("Ведомости СНД и ВС РСФСР", 1991, N 21, ст. 699);</w:t>
      </w:r>
    </w:p>
    <w:p w:rsidR="00E35D94" w:rsidRPr="00DA5A38" w:rsidRDefault="00C26A42" w:rsidP="000121C3">
      <w:pPr>
        <w:autoSpaceDE w:val="0"/>
        <w:autoSpaceDN w:val="0"/>
        <w:adjustRightInd w:val="0"/>
        <w:spacing w:after="0" w:line="240" w:lineRule="auto"/>
        <w:ind w:firstLine="426"/>
        <w:jc w:val="both"/>
        <w:rPr>
          <w:rStyle w:val="a3"/>
          <w:rFonts w:ascii="Times New Roman" w:hAnsi="Times New Roman" w:cs="Times New Roman"/>
          <w:color w:val="auto"/>
          <w:sz w:val="24"/>
          <w:szCs w:val="24"/>
          <w:u w:val="none"/>
        </w:rPr>
      </w:pPr>
      <w:hyperlink r:id="rId5" w:history="1">
        <w:r w:rsidR="00E35D94" w:rsidRPr="00DA5A38">
          <w:rPr>
            <w:rStyle w:val="a3"/>
            <w:rFonts w:ascii="Times New Roman" w:hAnsi="Times New Roman" w:cs="Times New Roman"/>
            <w:color w:val="auto"/>
            <w:sz w:val="24"/>
            <w:szCs w:val="24"/>
            <w:u w:val="none"/>
          </w:rPr>
          <w:t xml:space="preserve">Указ Президента РФ от 05.06.2003 N 613 "О правоохранительной службе в органах по </w:t>
        </w:r>
        <w:proofErr w:type="gramStart"/>
        <w:r w:rsidR="00E35D94" w:rsidRPr="00DA5A38">
          <w:rPr>
            <w:rStyle w:val="a3"/>
            <w:rFonts w:ascii="Times New Roman" w:hAnsi="Times New Roman" w:cs="Times New Roman"/>
            <w:color w:val="auto"/>
            <w:sz w:val="24"/>
            <w:szCs w:val="24"/>
            <w:u w:val="none"/>
          </w:rPr>
          <w:t>контролю за</w:t>
        </w:r>
        <w:proofErr w:type="gramEnd"/>
        <w:r w:rsidR="00E35D94" w:rsidRPr="00DA5A38">
          <w:rPr>
            <w:rStyle w:val="a3"/>
            <w:rFonts w:ascii="Times New Roman" w:hAnsi="Times New Roman" w:cs="Times New Roman"/>
            <w:color w:val="auto"/>
            <w:sz w:val="24"/>
            <w:szCs w:val="24"/>
            <w:u w:val="none"/>
          </w:rPr>
          <w:t xml:space="preserve"> оборотом наркотических средств и психотропных веществ"</w:t>
        </w:r>
      </w:hyperlink>
      <w:r w:rsidR="00E35D94" w:rsidRPr="00DA5A38">
        <w:rPr>
          <w:rStyle w:val="a3"/>
          <w:rFonts w:ascii="Times New Roman" w:hAnsi="Times New Roman" w:cs="Times New Roman"/>
          <w:color w:val="auto"/>
          <w:sz w:val="24"/>
          <w:szCs w:val="24"/>
          <w:u w:val="none"/>
        </w:rPr>
        <w:t xml:space="preserve"> (</w:t>
      </w:r>
      <w:r w:rsidR="00E35D94" w:rsidRPr="00DA5A38">
        <w:rPr>
          <w:rFonts w:ascii="Times New Roman" w:hAnsi="Times New Roman" w:cs="Times New Roman"/>
          <w:sz w:val="24"/>
          <w:szCs w:val="24"/>
        </w:rPr>
        <w:t>"Российская газета", N 112, 11.06.2003)</w:t>
      </w:r>
      <w:r w:rsidR="00E35D94" w:rsidRPr="00DA5A38">
        <w:rPr>
          <w:rStyle w:val="a3"/>
          <w:rFonts w:ascii="Times New Roman" w:hAnsi="Times New Roman" w:cs="Times New Roman"/>
          <w:color w:val="auto"/>
          <w:sz w:val="24"/>
          <w:szCs w:val="24"/>
          <w:u w:val="none"/>
        </w:rPr>
        <w:t>;</w:t>
      </w:r>
    </w:p>
    <w:p w:rsidR="00E35D94" w:rsidRPr="00DA5A38" w:rsidRDefault="00E35D94" w:rsidP="000121C3">
      <w:pPr>
        <w:autoSpaceDE w:val="0"/>
        <w:autoSpaceDN w:val="0"/>
        <w:adjustRightInd w:val="0"/>
        <w:spacing w:after="0" w:line="240" w:lineRule="auto"/>
        <w:ind w:firstLine="426"/>
        <w:jc w:val="both"/>
        <w:rPr>
          <w:rStyle w:val="a3"/>
          <w:rFonts w:ascii="Times New Roman" w:hAnsi="Times New Roman" w:cs="Times New Roman"/>
          <w:color w:val="auto"/>
          <w:sz w:val="24"/>
          <w:szCs w:val="24"/>
          <w:u w:val="none"/>
        </w:rPr>
      </w:pPr>
      <w:r w:rsidRPr="00DA5A38">
        <w:rPr>
          <w:rStyle w:val="a3"/>
          <w:rFonts w:ascii="Times New Roman" w:hAnsi="Times New Roman" w:cs="Times New Roman"/>
          <w:color w:val="auto"/>
          <w:sz w:val="24"/>
          <w:szCs w:val="24"/>
          <w:u w:val="none"/>
        </w:rPr>
        <w:t>Закон РТ от 1.08.2011 года № 50-ЗРТ «О государственно-частном партнерстве в Республике Татарстан» («Республика Татарстан», № 156, 05.08.2011 г.);</w:t>
      </w:r>
    </w:p>
    <w:p w:rsidR="00E35D94" w:rsidRPr="00DA5A38" w:rsidRDefault="00E35D94" w:rsidP="000121C3">
      <w:pPr>
        <w:pStyle w:val="ConsPlusNormal"/>
        <w:ind w:firstLine="426"/>
        <w:jc w:val="both"/>
        <w:rPr>
          <w:rFonts w:ascii="Times New Roman" w:hAnsi="Times New Roman" w:cs="Times New Roman"/>
          <w:sz w:val="24"/>
          <w:szCs w:val="24"/>
        </w:rPr>
      </w:pPr>
      <w:r w:rsidRPr="00DA5A38">
        <w:rPr>
          <w:rFonts w:ascii="Times New Roman" w:hAnsi="Times New Roman" w:cs="Times New Roman"/>
          <w:sz w:val="24"/>
          <w:szCs w:val="24"/>
        </w:rPr>
        <w:t>Федеральный закон от 21.12.1994 №69-ФЗ «О пожарной безопасности» («Российская газета», №3, 05.01.1995 г.);</w:t>
      </w:r>
    </w:p>
    <w:p w:rsidR="00E35D94" w:rsidRPr="00DA5A38" w:rsidRDefault="00E35D94" w:rsidP="000121C3">
      <w:pPr>
        <w:pStyle w:val="ConsPlusNormal"/>
        <w:ind w:firstLine="426"/>
        <w:jc w:val="both"/>
        <w:rPr>
          <w:rStyle w:val="a3"/>
          <w:rFonts w:ascii="Times New Roman" w:hAnsi="Times New Roman" w:cs="Times New Roman"/>
          <w:color w:val="auto"/>
          <w:sz w:val="24"/>
          <w:szCs w:val="24"/>
          <w:u w:val="none"/>
        </w:rPr>
      </w:pPr>
      <w:r w:rsidRPr="00DA5A38">
        <w:rPr>
          <w:rFonts w:ascii="Times New Roman" w:hAnsi="Times New Roman" w:cs="Times New Roman"/>
          <w:sz w:val="24"/>
          <w:szCs w:val="24"/>
        </w:rPr>
        <w:t>Федеральный закон от 30.12.2012 №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("Российская газета", № 3, 11.01.2013);</w:t>
      </w:r>
    </w:p>
    <w:p w:rsidR="00E35D94" w:rsidRPr="00DA5A38" w:rsidRDefault="00E35D94" w:rsidP="000121C3">
      <w:pPr>
        <w:widowControl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постановление Правительства Российской Федерации от 09.02.2004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 («Российская газета», №28, 13.02.2004 г.);</w:t>
      </w:r>
    </w:p>
    <w:p w:rsidR="00E35D94" w:rsidRPr="00DA5A38" w:rsidRDefault="00E35D94" w:rsidP="000121C3">
      <w:pPr>
        <w:widowControl w:val="0"/>
        <w:spacing w:after="0" w:line="240" w:lineRule="auto"/>
        <w:ind w:firstLine="426"/>
        <w:jc w:val="both"/>
        <w:rPr>
          <w:rFonts w:ascii="Times New Roman" w:hAnsi="Times New Roman" w:cs="Times New Roman"/>
          <w:sz w:val="24"/>
          <w:szCs w:val="24"/>
          <w:lang w:eastAsia="ru-RU"/>
        </w:rPr>
      </w:pPr>
      <w:proofErr w:type="gramStart"/>
      <w:r w:rsidRPr="00DA5A38">
        <w:rPr>
          <w:rFonts w:ascii="Times New Roman" w:hAnsi="Times New Roman" w:cs="Times New Roman"/>
          <w:sz w:val="24"/>
          <w:szCs w:val="24"/>
          <w:lang w:eastAsia="ru-RU"/>
        </w:rPr>
        <w:lastRenderedPageBreak/>
        <w:t>постановление Правительства Российской Федерации от 25.08.1999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(«Российская газета», №169, 31.08.1999 г.);</w:t>
      </w:r>
      <w:proofErr w:type="gramEnd"/>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("Российская газета", N 238, 23.10.2013);</w:t>
      </w:r>
    </w:p>
    <w:p w:rsidR="00E35D94" w:rsidRPr="00DA5A38" w:rsidRDefault="00E35D94" w:rsidP="000121C3">
      <w:pPr>
        <w:widowControl w:val="0"/>
        <w:shd w:val="clear" w:color="auto" w:fill="FFFFFF"/>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lang w:eastAsia="ru-RU"/>
        </w:rPr>
        <w:t>Устав Тетюшского муниципального района.</w:t>
      </w:r>
    </w:p>
    <w:p w:rsidR="00E35D94" w:rsidRPr="00DA5A38" w:rsidRDefault="00E35D94" w:rsidP="000121C3">
      <w:pPr>
        <w:autoSpaceDE w:val="0"/>
        <w:autoSpaceDN w:val="0"/>
        <w:adjustRightInd w:val="0"/>
        <w:spacing w:after="0" w:line="240" w:lineRule="auto"/>
        <w:jc w:val="both"/>
        <w:rPr>
          <w:rFonts w:ascii="Times New Roman" w:hAnsi="Times New Roman" w:cs="Times New Roman"/>
          <w:sz w:val="24"/>
          <w:szCs w:val="24"/>
        </w:rPr>
      </w:pPr>
    </w:p>
    <w:p w:rsidR="00E35D94" w:rsidRPr="00DA5A38" w:rsidRDefault="00E35D94" w:rsidP="000121C3">
      <w:pPr>
        <w:widowControl w:val="0"/>
        <w:shd w:val="clear" w:color="auto" w:fill="FFFFFF"/>
        <w:spacing w:after="0" w:line="240" w:lineRule="auto"/>
        <w:jc w:val="center"/>
        <w:rPr>
          <w:rFonts w:ascii="Times New Roman" w:hAnsi="Times New Roman" w:cs="Times New Roman"/>
          <w:b/>
          <w:bCs/>
          <w:sz w:val="24"/>
          <w:szCs w:val="24"/>
          <w:lang w:eastAsia="ru-RU"/>
        </w:rPr>
      </w:pPr>
      <w:r w:rsidRPr="00DA5A38">
        <w:rPr>
          <w:rFonts w:ascii="Times New Roman" w:hAnsi="Times New Roman" w:cs="Times New Roman"/>
          <w:b/>
          <w:bCs/>
          <w:sz w:val="24"/>
          <w:szCs w:val="24"/>
          <w:lang w:val="en-US" w:eastAsia="ru-RU"/>
        </w:rPr>
        <w:t>II</w:t>
      </w:r>
      <w:r w:rsidRPr="00DA5A38">
        <w:rPr>
          <w:rFonts w:ascii="Times New Roman" w:hAnsi="Times New Roman" w:cs="Times New Roman"/>
          <w:b/>
          <w:bCs/>
          <w:sz w:val="24"/>
          <w:szCs w:val="24"/>
          <w:lang w:eastAsia="ru-RU"/>
        </w:rPr>
        <w:t>. Стандарт предоставления муниципальной услуги</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670"/>
        <w:gridCol w:w="4276"/>
        <w:gridCol w:w="2801"/>
      </w:tblGrid>
      <w:tr w:rsidR="00E35D94" w:rsidRPr="00DA5A38">
        <w:tc>
          <w:tcPr>
            <w:tcW w:w="2670" w:type="dxa"/>
          </w:tcPr>
          <w:p w:rsidR="00E35D94" w:rsidRPr="00DA5A38" w:rsidRDefault="00E35D94" w:rsidP="000121C3">
            <w:pPr>
              <w:pStyle w:val="a6"/>
              <w:widowControl w:val="0"/>
              <w:spacing w:after="0" w:line="240" w:lineRule="auto"/>
              <w:ind w:left="0"/>
              <w:jc w:val="center"/>
              <w:rPr>
                <w:rFonts w:ascii="Times New Roman" w:hAnsi="Times New Roman" w:cs="Times New Roman"/>
                <w:lang w:eastAsia="ru-RU"/>
              </w:rPr>
            </w:pPr>
            <w:r w:rsidRPr="00DA5A38">
              <w:rPr>
                <w:rFonts w:ascii="Times New Roman" w:hAnsi="Times New Roman" w:cs="Times New Roman"/>
                <w:lang w:eastAsia="ru-RU"/>
              </w:rPr>
              <w:t>наименование требования к стандарту</w:t>
            </w:r>
          </w:p>
        </w:tc>
        <w:tc>
          <w:tcPr>
            <w:tcW w:w="4276" w:type="dxa"/>
          </w:tcPr>
          <w:p w:rsidR="00E35D94" w:rsidRPr="00DA5A38" w:rsidRDefault="00E35D94" w:rsidP="000121C3">
            <w:pPr>
              <w:pStyle w:val="a6"/>
              <w:widowControl w:val="0"/>
              <w:spacing w:after="0" w:line="240" w:lineRule="auto"/>
              <w:ind w:left="0"/>
              <w:jc w:val="center"/>
              <w:rPr>
                <w:rFonts w:ascii="Times New Roman" w:hAnsi="Times New Roman" w:cs="Times New Roman"/>
                <w:lang w:eastAsia="ru-RU"/>
              </w:rPr>
            </w:pPr>
            <w:r w:rsidRPr="00DA5A38">
              <w:rPr>
                <w:rFonts w:ascii="Times New Roman" w:hAnsi="Times New Roman" w:cs="Times New Roman"/>
                <w:lang w:eastAsia="ru-RU"/>
              </w:rPr>
              <w:t>содержание требований к стандарту</w:t>
            </w:r>
          </w:p>
        </w:tc>
        <w:tc>
          <w:tcPr>
            <w:tcW w:w="2801" w:type="dxa"/>
          </w:tcPr>
          <w:p w:rsidR="00E35D94" w:rsidRPr="00DA5A38" w:rsidRDefault="00E35D94" w:rsidP="000121C3">
            <w:pPr>
              <w:pStyle w:val="a6"/>
              <w:widowControl w:val="0"/>
              <w:spacing w:after="0" w:line="240" w:lineRule="auto"/>
              <w:ind w:left="0"/>
              <w:jc w:val="center"/>
              <w:rPr>
                <w:rFonts w:ascii="Times New Roman" w:hAnsi="Times New Roman" w:cs="Times New Roman"/>
                <w:lang w:eastAsia="ru-RU"/>
              </w:rPr>
            </w:pPr>
            <w:r w:rsidRPr="00DA5A38">
              <w:rPr>
                <w:rFonts w:ascii="Times New Roman" w:hAnsi="Times New Roman" w:cs="Times New Roman"/>
                <w:lang w:eastAsia="ru-RU"/>
              </w:rPr>
              <w:t>нормативный акт, устанавливающий муниципальную услугу или требование</w:t>
            </w:r>
          </w:p>
        </w:tc>
      </w:tr>
      <w:tr w:rsidR="00E35D94" w:rsidRPr="00DA5A38">
        <w:tc>
          <w:tcPr>
            <w:tcW w:w="2670" w:type="dxa"/>
          </w:tcPr>
          <w:p w:rsidR="00E35D94" w:rsidRPr="00DA5A38" w:rsidRDefault="00B75CBE" w:rsidP="000121C3">
            <w:pPr>
              <w:pStyle w:val="a6"/>
              <w:widowControl w:val="0"/>
              <w:spacing w:after="0" w:line="240" w:lineRule="auto"/>
              <w:ind w:left="0"/>
              <w:jc w:val="both"/>
              <w:rPr>
                <w:rFonts w:ascii="Times New Roman" w:hAnsi="Times New Roman" w:cs="Times New Roman"/>
                <w:lang w:eastAsia="ru-RU"/>
              </w:rPr>
            </w:pPr>
            <w:r>
              <w:rPr>
                <w:rFonts w:ascii="Times New Roman" w:hAnsi="Times New Roman" w:cs="Times New Roman"/>
                <w:lang w:eastAsia="ru-RU"/>
              </w:rPr>
              <w:t>2.1.</w:t>
            </w:r>
            <w:r w:rsidR="00E35D94" w:rsidRPr="00DA5A38">
              <w:rPr>
                <w:rFonts w:ascii="Times New Roman" w:hAnsi="Times New Roman" w:cs="Times New Roman"/>
                <w:lang w:eastAsia="ru-RU"/>
              </w:rPr>
              <w:t>Наименование муниципальной услуги</w:t>
            </w:r>
          </w:p>
        </w:tc>
        <w:tc>
          <w:tcPr>
            <w:tcW w:w="4276" w:type="dxa"/>
          </w:tcPr>
          <w:p w:rsidR="00E35D94" w:rsidRPr="00DA5A38" w:rsidRDefault="00E35D94" w:rsidP="001755A3">
            <w:pPr>
              <w:pStyle w:val="a6"/>
              <w:widowControl w:val="0"/>
              <w:spacing w:after="0" w:line="240" w:lineRule="auto"/>
              <w:ind w:left="0" w:firstLine="271"/>
              <w:jc w:val="both"/>
              <w:rPr>
                <w:rFonts w:ascii="Times New Roman" w:hAnsi="Times New Roman" w:cs="Times New Roman"/>
                <w:lang w:eastAsia="ru-RU"/>
              </w:rPr>
            </w:pPr>
            <w:r w:rsidRPr="00DA5A38">
              <w:rPr>
                <w:rFonts w:ascii="Times New Roman" w:hAnsi="Times New Roman" w:cs="Times New Roman"/>
                <w:lang w:eastAsia="ru-RU"/>
              </w:rPr>
              <w:t>Поставка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tc>
        <w:tc>
          <w:tcPr>
            <w:tcW w:w="2801" w:type="dxa"/>
          </w:tcPr>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E35D94" w:rsidRPr="00DA5A38">
        <w:tc>
          <w:tcPr>
            <w:tcW w:w="2670" w:type="dxa"/>
          </w:tcPr>
          <w:p w:rsidR="00E35D94" w:rsidRPr="00DA5A38" w:rsidRDefault="00B75CBE" w:rsidP="000121C3">
            <w:pPr>
              <w:pStyle w:val="a6"/>
              <w:widowControl w:val="0"/>
              <w:spacing w:after="0" w:line="240" w:lineRule="auto"/>
              <w:ind w:left="0"/>
              <w:jc w:val="both"/>
              <w:rPr>
                <w:rFonts w:ascii="Times New Roman" w:hAnsi="Times New Roman" w:cs="Times New Roman"/>
                <w:lang w:eastAsia="ru-RU"/>
              </w:rPr>
            </w:pPr>
            <w:r>
              <w:rPr>
                <w:rFonts w:ascii="Times New Roman" w:hAnsi="Times New Roman" w:cs="Times New Roman"/>
                <w:lang w:eastAsia="ru-RU"/>
              </w:rPr>
              <w:t xml:space="preserve">2.2. </w:t>
            </w:r>
            <w:r w:rsidR="00E35D94" w:rsidRPr="00DA5A38">
              <w:rPr>
                <w:rFonts w:ascii="Times New Roman" w:hAnsi="Times New Roman" w:cs="Times New Roman"/>
                <w:lang w:eastAsia="ru-RU"/>
              </w:rPr>
              <w:t>Наименование органа исполнительной власти, непосредственно предоставляющего муниципальную услугу</w:t>
            </w:r>
          </w:p>
        </w:tc>
        <w:tc>
          <w:tcPr>
            <w:tcW w:w="4276" w:type="dxa"/>
          </w:tcPr>
          <w:p w:rsidR="00E35D94" w:rsidRPr="00DA5A38" w:rsidRDefault="00E35D94" w:rsidP="001755A3">
            <w:pPr>
              <w:pStyle w:val="a6"/>
              <w:widowControl w:val="0"/>
              <w:spacing w:after="0" w:line="240" w:lineRule="auto"/>
              <w:ind w:left="0" w:firstLine="271"/>
              <w:jc w:val="both"/>
              <w:rPr>
                <w:rFonts w:ascii="Times New Roman" w:hAnsi="Times New Roman" w:cs="Times New Roman"/>
                <w:lang w:eastAsia="ru-RU"/>
              </w:rPr>
            </w:pPr>
            <w:r w:rsidRPr="00DA5A38">
              <w:rPr>
                <w:rFonts w:ascii="Times New Roman" w:hAnsi="Times New Roman" w:cs="Times New Roman"/>
                <w:lang w:eastAsia="ru-RU"/>
              </w:rPr>
              <w:t xml:space="preserve">Муниципальная услуга предоставляется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lang w:eastAsia="ru-RU"/>
              </w:rPr>
              <w:t>и образовательными организациями, указанными в Приложении 1 к настоящему Административному регламенту.</w:t>
            </w:r>
          </w:p>
          <w:p w:rsidR="00E35D94" w:rsidRPr="00DA5A38" w:rsidRDefault="00E35D94" w:rsidP="001755A3">
            <w:pPr>
              <w:widowControl w:val="0"/>
              <w:shd w:val="clear" w:color="auto" w:fill="FFFFFF"/>
              <w:spacing w:after="0" w:line="240" w:lineRule="auto"/>
              <w:ind w:firstLine="271"/>
              <w:jc w:val="both"/>
              <w:rPr>
                <w:rFonts w:ascii="Times New Roman" w:hAnsi="Times New Roman" w:cs="Times New Roman"/>
              </w:rPr>
            </w:pPr>
            <w:r w:rsidRPr="00DA5A38">
              <w:rPr>
                <w:rFonts w:ascii="Times New Roman" w:hAnsi="Times New Roman" w:cs="Times New Roman"/>
              </w:rPr>
              <w:t xml:space="preserve">Должностными лицами, ответственными за предоставление муниципальной услуги, являются работники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rPr>
              <w:t>(далее – Уполномоченный сотрудник)</w:t>
            </w:r>
            <w:r w:rsidRPr="00DA5A38">
              <w:rPr>
                <w:rFonts w:ascii="Times New Roman" w:hAnsi="Times New Roman" w:cs="Times New Roman"/>
                <w:i/>
                <w:iCs/>
              </w:rPr>
              <w:t>.</w:t>
            </w:r>
          </w:p>
        </w:tc>
        <w:tc>
          <w:tcPr>
            <w:tcW w:w="2801" w:type="dxa"/>
          </w:tcPr>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Федеральный закон от 29.12.2012 № 273 - ФЗ «Об образовании в Российской Федерации»</w:t>
            </w:r>
          </w:p>
        </w:tc>
      </w:tr>
      <w:tr w:rsidR="00E35D94" w:rsidRPr="00DA5A38">
        <w:tc>
          <w:tcPr>
            <w:tcW w:w="2670" w:type="dxa"/>
          </w:tcPr>
          <w:p w:rsidR="00E35D94" w:rsidRPr="00DA5A38" w:rsidRDefault="00B75CBE" w:rsidP="000121C3">
            <w:pPr>
              <w:pStyle w:val="a6"/>
              <w:widowControl w:val="0"/>
              <w:spacing w:after="0" w:line="240" w:lineRule="auto"/>
              <w:ind w:left="0"/>
              <w:rPr>
                <w:rFonts w:ascii="Times New Roman" w:hAnsi="Times New Roman" w:cs="Times New Roman"/>
                <w:lang w:eastAsia="ru-RU"/>
              </w:rPr>
            </w:pPr>
            <w:r>
              <w:rPr>
                <w:rFonts w:ascii="Times New Roman" w:hAnsi="Times New Roman" w:cs="Times New Roman"/>
                <w:lang w:eastAsia="ru-RU"/>
              </w:rPr>
              <w:t xml:space="preserve">2.3. </w:t>
            </w:r>
            <w:r w:rsidR="00E35D94" w:rsidRPr="00DA5A38">
              <w:rPr>
                <w:rFonts w:ascii="Times New Roman" w:hAnsi="Times New Roman" w:cs="Times New Roman"/>
                <w:lang w:eastAsia="ru-RU"/>
              </w:rPr>
              <w:t>Описание результата предоставления муниципальной услуги</w:t>
            </w:r>
          </w:p>
        </w:tc>
        <w:tc>
          <w:tcPr>
            <w:tcW w:w="4276" w:type="dxa"/>
          </w:tcPr>
          <w:p w:rsidR="00E35D94" w:rsidRPr="00DA5A38" w:rsidRDefault="00E35D94" w:rsidP="001755A3">
            <w:pPr>
              <w:widowControl w:val="0"/>
              <w:shd w:val="clear" w:color="auto" w:fill="FFFFFF"/>
              <w:spacing w:after="0" w:line="240" w:lineRule="auto"/>
              <w:ind w:firstLine="271"/>
              <w:jc w:val="both"/>
              <w:rPr>
                <w:rFonts w:ascii="Times New Roman" w:hAnsi="Times New Roman" w:cs="Times New Roman"/>
                <w:lang w:eastAsia="ru-RU"/>
              </w:rPr>
            </w:pPr>
            <w:r w:rsidRPr="00DA5A38">
              <w:rPr>
                <w:rFonts w:ascii="Times New Roman" w:hAnsi="Times New Roman" w:cs="Times New Roman"/>
                <w:lang w:eastAsia="ru-RU"/>
              </w:rPr>
              <w:t>Результатом предоставления муниципальной услуги является зачисление ребенка в образовательную организацию, реализующую основную общеобразовательную программу дошкольного образования (детский сад).</w:t>
            </w:r>
          </w:p>
        </w:tc>
        <w:tc>
          <w:tcPr>
            <w:tcW w:w="2801" w:type="dxa"/>
          </w:tcPr>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rPr>
              <w:t xml:space="preserve">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w:t>
            </w:r>
            <w:r w:rsidRPr="00DA5A38">
              <w:rPr>
                <w:rFonts w:ascii="Times New Roman" w:hAnsi="Times New Roman" w:cs="Times New Roman"/>
              </w:rPr>
              <w:lastRenderedPageBreak/>
              <w:t>деятельности по основным общеобразовательным программам - образовательным программам дошкольного образования"</w:t>
            </w:r>
          </w:p>
        </w:tc>
      </w:tr>
      <w:tr w:rsidR="00E35D94" w:rsidRPr="00DA5A38">
        <w:tc>
          <w:tcPr>
            <w:tcW w:w="2670" w:type="dxa"/>
          </w:tcPr>
          <w:p w:rsidR="00E35D94" w:rsidRPr="00DA5A38" w:rsidRDefault="00B75CBE" w:rsidP="000121C3">
            <w:pPr>
              <w:pStyle w:val="a6"/>
              <w:widowControl w:val="0"/>
              <w:spacing w:after="0" w:line="240" w:lineRule="auto"/>
              <w:ind w:left="0"/>
              <w:jc w:val="both"/>
              <w:rPr>
                <w:rFonts w:ascii="Times New Roman" w:hAnsi="Times New Roman" w:cs="Times New Roman"/>
                <w:lang w:eastAsia="ru-RU"/>
              </w:rPr>
            </w:pPr>
            <w:r>
              <w:rPr>
                <w:rFonts w:ascii="Times New Roman" w:hAnsi="Times New Roman" w:cs="Times New Roman"/>
                <w:lang w:eastAsia="ru-RU"/>
              </w:rPr>
              <w:lastRenderedPageBreak/>
              <w:t xml:space="preserve">2.4. </w:t>
            </w:r>
            <w:r w:rsidR="00E35D94" w:rsidRPr="00DA5A38">
              <w:rPr>
                <w:rFonts w:ascii="Times New Roman" w:hAnsi="Times New Roman" w:cs="Times New Roman"/>
                <w:lang w:eastAsia="ru-RU"/>
              </w:rPr>
              <w:t>Срок предоставления муниципальной услуги</w:t>
            </w:r>
          </w:p>
        </w:tc>
        <w:tc>
          <w:tcPr>
            <w:tcW w:w="4276" w:type="dxa"/>
          </w:tcPr>
          <w:p w:rsidR="00E35D94" w:rsidRPr="00DA5A38" w:rsidRDefault="001755A3" w:rsidP="001755A3">
            <w:pPr>
              <w:pStyle w:val="a6"/>
              <w:widowControl w:val="0"/>
              <w:spacing w:after="0" w:line="240" w:lineRule="auto"/>
              <w:ind w:left="0" w:firstLine="271"/>
              <w:jc w:val="both"/>
              <w:rPr>
                <w:rFonts w:ascii="Times New Roman" w:hAnsi="Times New Roman" w:cs="Times New Roman"/>
                <w:lang w:eastAsia="ru-RU"/>
              </w:rPr>
            </w:pPr>
            <w:r>
              <w:rPr>
                <w:rFonts w:ascii="Times New Roman" w:hAnsi="Times New Roman" w:cs="Times New Roman"/>
                <w:lang w:eastAsia="ru-RU"/>
              </w:rPr>
              <w:t xml:space="preserve">1) </w:t>
            </w:r>
            <w:r w:rsidR="00E35D94" w:rsidRPr="00DA5A38">
              <w:rPr>
                <w:rFonts w:ascii="Times New Roman" w:hAnsi="Times New Roman" w:cs="Times New Roman"/>
                <w:lang w:eastAsia="ru-RU"/>
              </w:rPr>
              <w:t xml:space="preserve">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w:t>
            </w:r>
            <w:r w:rsidR="00E35D94"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00E35D94" w:rsidRPr="00DA5A38">
              <w:rPr>
                <w:rFonts w:ascii="Times New Roman" w:hAnsi="Times New Roman" w:cs="Times New Roman"/>
                <w:lang w:eastAsia="ru-RU"/>
              </w:rPr>
              <w:t>;</w:t>
            </w:r>
          </w:p>
          <w:p w:rsidR="00E35D94" w:rsidRPr="00DA5A38" w:rsidRDefault="001755A3" w:rsidP="001755A3">
            <w:pPr>
              <w:widowControl w:val="0"/>
              <w:shd w:val="clear" w:color="auto" w:fill="FFFFFF"/>
              <w:spacing w:after="0" w:line="240" w:lineRule="auto"/>
              <w:ind w:firstLine="271"/>
              <w:jc w:val="both"/>
              <w:rPr>
                <w:rFonts w:ascii="Times New Roman" w:hAnsi="Times New Roman" w:cs="Times New Roman"/>
                <w:lang w:eastAsia="ru-RU"/>
              </w:rPr>
            </w:pPr>
            <w:r>
              <w:rPr>
                <w:rFonts w:ascii="Times New Roman" w:hAnsi="Times New Roman" w:cs="Times New Roman"/>
                <w:lang w:eastAsia="ru-RU"/>
              </w:rPr>
              <w:t xml:space="preserve">2) </w:t>
            </w:r>
            <w:r w:rsidR="00E35D94" w:rsidRPr="00DA5A38">
              <w:rPr>
                <w:rFonts w:ascii="Times New Roman" w:hAnsi="Times New Roman" w:cs="Times New Roman"/>
                <w:lang w:eastAsia="ru-RU"/>
              </w:rPr>
              <w:t>в части зачисления детей в Организацию - в срок до 4 месяцев  после информирования заявителя о направлении в Организацию.</w:t>
            </w:r>
          </w:p>
        </w:tc>
        <w:tc>
          <w:tcPr>
            <w:tcW w:w="2801" w:type="dxa"/>
          </w:tcPr>
          <w:p w:rsidR="00E35D94" w:rsidRPr="00DA5A38" w:rsidRDefault="00E35D94" w:rsidP="000121C3">
            <w:pPr>
              <w:pStyle w:val="a6"/>
              <w:widowControl w:val="0"/>
              <w:spacing w:after="0" w:line="240" w:lineRule="auto"/>
              <w:ind w:left="0"/>
              <w:jc w:val="center"/>
              <w:rPr>
                <w:rFonts w:ascii="Times New Roman" w:hAnsi="Times New Roman" w:cs="Times New Roman"/>
                <w:lang w:eastAsia="ru-RU"/>
              </w:rPr>
            </w:pPr>
            <w:r w:rsidRPr="00DA5A38">
              <w:rPr>
                <w:rFonts w:ascii="Times New Roman" w:hAnsi="Times New Roman" w:cs="Times New Roman"/>
                <w:lang w:eastAsia="ru-RU"/>
              </w:rPr>
              <w:t>-</w:t>
            </w:r>
          </w:p>
        </w:tc>
      </w:tr>
      <w:tr w:rsidR="00E35D94" w:rsidRPr="00DA5A38">
        <w:tc>
          <w:tcPr>
            <w:tcW w:w="2670" w:type="dxa"/>
          </w:tcPr>
          <w:p w:rsidR="00E35D94" w:rsidRPr="00DA5A38" w:rsidRDefault="00B75CBE" w:rsidP="000121C3">
            <w:pPr>
              <w:pStyle w:val="a6"/>
              <w:widowControl w:val="0"/>
              <w:spacing w:after="0" w:line="240" w:lineRule="auto"/>
              <w:ind w:left="0"/>
              <w:rPr>
                <w:rFonts w:ascii="Times New Roman" w:hAnsi="Times New Roman" w:cs="Times New Roman"/>
                <w:lang w:eastAsia="ru-RU"/>
              </w:rPr>
            </w:pPr>
            <w:r>
              <w:rPr>
                <w:rFonts w:ascii="Times New Roman" w:hAnsi="Times New Roman" w:cs="Times New Roman"/>
                <w:lang w:eastAsia="ru-RU"/>
              </w:rPr>
              <w:t xml:space="preserve">2.5. </w:t>
            </w:r>
            <w:r w:rsidR="00E35D94" w:rsidRPr="00DA5A38">
              <w:rPr>
                <w:rFonts w:ascii="Times New Roman" w:hAnsi="Times New Roman" w:cs="Times New Roman"/>
                <w:lang w:eastAsia="ru-RU"/>
              </w:rPr>
              <w:t>Перечень необходимых сведений при заполнении заявления  для постановки на учет</w:t>
            </w:r>
          </w:p>
        </w:tc>
        <w:tc>
          <w:tcPr>
            <w:tcW w:w="4276" w:type="dxa"/>
          </w:tcPr>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фамилия, имя, отчество ребенка;</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дата рождения ребенка;</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данные свидетельства о рождении;</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место фактического проживания (адрес);</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фамилия, имя, отчество матери, отца или законных представителей, адреса электронной почты, номер контактного телефона;</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данные документа, удостоверяющего личность родителя (законного представителя);</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сведения о наличии льготы по зачислению ребенка в образовательную организацию;</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потребность ребенка по здоровью;</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одна желаемая организация;</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желаемый язык воспитания и обучения в группе;</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желаемая дата зачисления ребенка в Организацию;</w:t>
            </w:r>
          </w:p>
          <w:p w:rsidR="00E35D94" w:rsidRPr="00DA5A38" w:rsidRDefault="00E35D94" w:rsidP="000121C3">
            <w:pPr>
              <w:pStyle w:val="a4"/>
              <w:spacing w:after="0"/>
              <w:jc w:val="both"/>
              <w:rPr>
                <w:rFonts w:ascii="Times New Roman" w:hAnsi="Times New Roman" w:cs="Times New Roman"/>
                <w:sz w:val="22"/>
                <w:szCs w:val="22"/>
              </w:rPr>
            </w:pPr>
            <w:r w:rsidRPr="00DA5A38">
              <w:rPr>
                <w:rFonts w:ascii="Times New Roman" w:hAnsi="Times New Roman" w:cs="Times New Roman"/>
                <w:sz w:val="22"/>
                <w:szCs w:val="22"/>
              </w:rPr>
              <w:t>- согласие / несогласие на предложение другого детского сада при отсутствии мест в желаемой Организации.</w:t>
            </w:r>
          </w:p>
        </w:tc>
        <w:tc>
          <w:tcPr>
            <w:tcW w:w="2801" w:type="dxa"/>
          </w:tcPr>
          <w:p w:rsidR="00E35D94" w:rsidRPr="00DA5A38" w:rsidRDefault="00E35D94" w:rsidP="000121C3">
            <w:pPr>
              <w:pStyle w:val="a6"/>
              <w:widowControl w:val="0"/>
              <w:spacing w:after="0" w:line="240" w:lineRule="auto"/>
              <w:ind w:left="0"/>
              <w:jc w:val="center"/>
              <w:rPr>
                <w:rFonts w:ascii="Times New Roman" w:hAnsi="Times New Roman" w:cs="Times New Roman"/>
                <w:lang w:eastAsia="ru-RU"/>
              </w:rPr>
            </w:pPr>
            <w:r w:rsidRPr="00DA5A38">
              <w:rPr>
                <w:rFonts w:ascii="Times New Roman" w:hAnsi="Times New Roman" w:cs="Times New Roman"/>
                <w:lang w:eastAsia="ru-RU"/>
              </w:rPr>
              <w:t>-</w:t>
            </w:r>
          </w:p>
        </w:tc>
      </w:tr>
      <w:tr w:rsidR="00E35D94" w:rsidRPr="00DA5A38">
        <w:tc>
          <w:tcPr>
            <w:tcW w:w="2670" w:type="dxa"/>
          </w:tcPr>
          <w:p w:rsidR="00E35D94" w:rsidRPr="00DA5A38" w:rsidRDefault="00B75CBE" w:rsidP="00D510A5">
            <w:pPr>
              <w:pStyle w:val="a6"/>
              <w:widowControl w:val="0"/>
              <w:spacing w:after="0" w:line="240" w:lineRule="auto"/>
              <w:ind w:left="0"/>
              <w:rPr>
                <w:rFonts w:ascii="Times New Roman" w:hAnsi="Times New Roman" w:cs="Times New Roman"/>
                <w:lang w:eastAsia="ru-RU"/>
              </w:rPr>
            </w:pPr>
            <w:r>
              <w:rPr>
                <w:rFonts w:ascii="Times New Roman" w:hAnsi="Times New Roman" w:cs="Times New Roman"/>
                <w:lang w:eastAsia="ru-RU"/>
              </w:rPr>
              <w:t>2.6. Исчерпывающий перечень</w:t>
            </w:r>
            <w:r w:rsidR="00E35D94" w:rsidRPr="00DA5A38">
              <w:rPr>
                <w:rFonts w:ascii="Times New Roman" w:hAnsi="Times New Roman" w:cs="Times New Roman"/>
                <w:lang w:eastAsia="ru-RU"/>
              </w:rPr>
              <w:t xml:space="preserve"> документов</w:t>
            </w:r>
            <w:r>
              <w:rPr>
                <w:rFonts w:ascii="Times New Roman" w:hAnsi="Times New Roman" w:cs="Times New Roman"/>
                <w:lang w:eastAsia="ru-RU"/>
              </w:rPr>
              <w:t xml:space="preserve">,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w:t>
            </w:r>
            <w:r w:rsidR="00D510A5">
              <w:rPr>
                <w:rFonts w:ascii="Times New Roman" w:hAnsi="Times New Roman" w:cs="Times New Roman"/>
                <w:lang w:eastAsia="ru-RU"/>
              </w:rPr>
              <w:t>самоуправления и иных организаций и которые заявитель вправе представить</w:t>
            </w:r>
          </w:p>
        </w:tc>
        <w:tc>
          <w:tcPr>
            <w:tcW w:w="4276" w:type="dxa"/>
          </w:tcPr>
          <w:p w:rsidR="00FD347D" w:rsidRDefault="00FD347D" w:rsidP="001755A3">
            <w:pPr>
              <w:widowControl w:val="0"/>
              <w:shd w:val="clear" w:color="auto" w:fill="FFFFFF"/>
              <w:spacing w:after="0" w:line="240" w:lineRule="auto"/>
              <w:ind w:firstLine="271"/>
              <w:jc w:val="both"/>
              <w:rPr>
                <w:rFonts w:ascii="Times New Roman" w:hAnsi="Times New Roman" w:cs="Times New Roman"/>
                <w:lang w:eastAsia="ru-RU"/>
              </w:rPr>
            </w:pPr>
            <w:r>
              <w:rPr>
                <w:rFonts w:ascii="Times New Roman" w:hAnsi="Times New Roman" w:cs="Times New Roman"/>
                <w:lang w:eastAsia="ru-RU"/>
              </w:rPr>
              <w:t>1) Свидетельство о рождении ребёнка;</w:t>
            </w:r>
          </w:p>
          <w:p w:rsidR="00E35D94" w:rsidRDefault="00FD347D" w:rsidP="001755A3">
            <w:pPr>
              <w:widowControl w:val="0"/>
              <w:shd w:val="clear" w:color="auto" w:fill="FFFFFF"/>
              <w:spacing w:after="0" w:line="240" w:lineRule="auto"/>
              <w:ind w:firstLine="271"/>
              <w:jc w:val="both"/>
              <w:rPr>
                <w:rFonts w:ascii="Times New Roman" w:hAnsi="Times New Roman" w:cs="Times New Roman"/>
                <w:lang w:eastAsia="ru-RU"/>
              </w:rPr>
            </w:pPr>
            <w:r>
              <w:rPr>
                <w:rFonts w:ascii="Times New Roman" w:hAnsi="Times New Roman" w:cs="Times New Roman"/>
                <w:lang w:eastAsia="ru-RU"/>
              </w:rPr>
              <w:t>2) д</w:t>
            </w:r>
            <w:r w:rsidR="00D510A5">
              <w:rPr>
                <w:rFonts w:ascii="Times New Roman" w:hAnsi="Times New Roman" w:cs="Times New Roman"/>
                <w:lang w:eastAsia="ru-RU"/>
              </w:rPr>
              <w:t>окументы, подтверждающие льготы:</w:t>
            </w:r>
          </w:p>
          <w:p w:rsidR="00D510A5" w:rsidRDefault="00D510A5" w:rsidP="000121C3">
            <w:pPr>
              <w:widowControl w:val="0"/>
              <w:shd w:val="clear" w:color="auto" w:fill="FFFFFF"/>
              <w:spacing w:after="0" w:line="240" w:lineRule="auto"/>
              <w:jc w:val="both"/>
              <w:rPr>
                <w:rFonts w:ascii="Times New Roman" w:hAnsi="Times New Roman" w:cs="Times New Roman"/>
                <w:lang w:eastAsia="ru-RU"/>
              </w:rPr>
            </w:pPr>
            <w:r>
              <w:rPr>
                <w:rFonts w:ascii="Times New Roman" w:hAnsi="Times New Roman" w:cs="Times New Roman"/>
                <w:lang w:eastAsia="ru-RU"/>
              </w:rPr>
              <w:t>- дети из многодетных семей;</w:t>
            </w:r>
          </w:p>
          <w:p w:rsidR="00D510A5" w:rsidRDefault="00D510A5" w:rsidP="000121C3">
            <w:pPr>
              <w:widowControl w:val="0"/>
              <w:shd w:val="clear" w:color="auto" w:fill="FFFFFF"/>
              <w:spacing w:after="0" w:line="240" w:lineRule="auto"/>
              <w:jc w:val="both"/>
              <w:rPr>
                <w:rFonts w:ascii="Times New Roman" w:hAnsi="Times New Roman" w:cs="Times New Roman"/>
                <w:lang w:eastAsia="ru-RU"/>
              </w:rPr>
            </w:pPr>
            <w:r>
              <w:rPr>
                <w:rFonts w:ascii="Times New Roman" w:hAnsi="Times New Roman" w:cs="Times New Roman"/>
                <w:lang w:eastAsia="ru-RU"/>
              </w:rPr>
              <w:t>- дети граждан, подвергшихся воздействию радиации вследствие катастрофы на Чернобыльской АЭС;</w:t>
            </w:r>
          </w:p>
          <w:p w:rsidR="00D510A5" w:rsidRDefault="00D510A5" w:rsidP="000121C3">
            <w:pPr>
              <w:widowControl w:val="0"/>
              <w:shd w:val="clear" w:color="auto" w:fill="FFFFFF"/>
              <w:spacing w:after="0" w:line="240" w:lineRule="auto"/>
              <w:jc w:val="both"/>
              <w:rPr>
                <w:rFonts w:ascii="Times New Roman" w:hAnsi="Times New Roman" w:cs="Times New Roman"/>
                <w:lang w:eastAsia="ru-RU"/>
              </w:rPr>
            </w:pPr>
            <w:r>
              <w:rPr>
                <w:rFonts w:ascii="Times New Roman" w:hAnsi="Times New Roman" w:cs="Times New Roman"/>
                <w:lang w:eastAsia="ru-RU"/>
              </w:rPr>
              <w:t>- дети-инвалиды;</w:t>
            </w:r>
          </w:p>
          <w:p w:rsidR="00D510A5" w:rsidRDefault="00D510A5" w:rsidP="000121C3">
            <w:pPr>
              <w:widowControl w:val="0"/>
              <w:shd w:val="clear" w:color="auto" w:fill="FFFFFF"/>
              <w:spacing w:after="0" w:line="240" w:lineRule="auto"/>
              <w:jc w:val="both"/>
              <w:rPr>
                <w:rFonts w:ascii="Times New Roman" w:hAnsi="Times New Roman" w:cs="Times New Roman"/>
                <w:lang w:eastAsia="ru-RU"/>
              </w:rPr>
            </w:pPr>
            <w:r>
              <w:rPr>
                <w:rFonts w:ascii="Times New Roman" w:hAnsi="Times New Roman" w:cs="Times New Roman"/>
                <w:lang w:eastAsia="ru-RU"/>
              </w:rPr>
              <w:t>- семьи, в которых хотя бы один родитель – инвалид.</w:t>
            </w:r>
          </w:p>
          <w:p w:rsidR="00D510A5" w:rsidRPr="00DA5A38" w:rsidRDefault="00D510A5" w:rsidP="000121C3">
            <w:pPr>
              <w:widowControl w:val="0"/>
              <w:shd w:val="clear" w:color="auto" w:fill="FFFFFF"/>
              <w:spacing w:after="0" w:line="240" w:lineRule="auto"/>
              <w:jc w:val="both"/>
              <w:rPr>
                <w:rFonts w:ascii="Times New Roman" w:hAnsi="Times New Roman" w:cs="Times New Roman"/>
                <w:lang w:eastAsia="ru-RU"/>
              </w:rPr>
            </w:pPr>
          </w:p>
        </w:tc>
        <w:tc>
          <w:tcPr>
            <w:tcW w:w="2801" w:type="dxa"/>
          </w:tcPr>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p>
        </w:tc>
      </w:tr>
      <w:tr w:rsidR="00E35D94" w:rsidRPr="00DA5A38">
        <w:tc>
          <w:tcPr>
            <w:tcW w:w="2670" w:type="dxa"/>
          </w:tcPr>
          <w:p w:rsidR="00E35D94" w:rsidRPr="00DA5A38" w:rsidRDefault="00B75CBE" w:rsidP="000121C3">
            <w:pPr>
              <w:pStyle w:val="a6"/>
              <w:widowControl w:val="0"/>
              <w:spacing w:after="0" w:line="240" w:lineRule="auto"/>
              <w:ind w:left="0"/>
              <w:rPr>
                <w:rFonts w:ascii="Times New Roman" w:hAnsi="Times New Roman" w:cs="Times New Roman"/>
                <w:lang w:eastAsia="ru-RU"/>
              </w:rPr>
            </w:pPr>
            <w:r>
              <w:rPr>
                <w:rFonts w:ascii="Times New Roman" w:hAnsi="Times New Roman" w:cs="Times New Roman"/>
              </w:rPr>
              <w:t xml:space="preserve">2.7. </w:t>
            </w:r>
            <w:r w:rsidR="00E35D94" w:rsidRPr="00DA5A38">
              <w:rPr>
                <w:rFonts w:ascii="Times New Roman" w:hAnsi="Times New Roman" w:cs="Times New Roman"/>
              </w:rPr>
              <w:t xml:space="preserve">Перечень оснований </w:t>
            </w:r>
            <w:r w:rsidR="00E35D94" w:rsidRPr="00DA5A38">
              <w:rPr>
                <w:rFonts w:ascii="Times New Roman" w:hAnsi="Times New Roman" w:cs="Times New Roman"/>
              </w:rPr>
              <w:lastRenderedPageBreak/>
              <w:t xml:space="preserve">для отказа в </w:t>
            </w:r>
            <w:r w:rsidR="00E35D94" w:rsidRPr="00DA5A38">
              <w:rPr>
                <w:rFonts w:ascii="Times New Roman" w:hAnsi="Times New Roman" w:cs="Times New Roman"/>
                <w:lang w:eastAsia="ru-RU"/>
              </w:rPr>
              <w:t>приеме документов, необходимых для предоставления муниципальной услуги</w:t>
            </w:r>
          </w:p>
        </w:tc>
        <w:tc>
          <w:tcPr>
            <w:tcW w:w="4276" w:type="dxa"/>
          </w:tcPr>
          <w:p w:rsidR="00E35D94" w:rsidRPr="00DA5A38" w:rsidRDefault="001755A3" w:rsidP="001755A3">
            <w:pPr>
              <w:pStyle w:val="a6"/>
              <w:widowControl w:val="0"/>
              <w:spacing w:after="0" w:line="240" w:lineRule="auto"/>
              <w:ind w:left="0" w:firstLine="271"/>
              <w:jc w:val="both"/>
              <w:rPr>
                <w:rFonts w:ascii="Times New Roman" w:hAnsi="Times New Roman" w:cs="Times New Roman"/>
                <w:lang w:eastAsia="ru-RU"/>
              </w:rPr>
            </w:pPr>
            <w:r>
              <w:rPr>
                <w:rFonts w:ascii="Times New Roman" w:hAnsi="Times New Roman" w:cs="Times New Roman"/>
                <w:lang w:eastAsia="ru-RU"/>
              </w:rPr>
              <w:lastRenderedPageBreak/>
              <w:t xml:space="preserve">1) </w:t>
            </w:r>
            <w:r w:rsidR="00E35D94" w:rsidRPr="00DA5A38">
              <w:rPr>
                <w:rFonts w:ascii="Times New Roman" w:hAnsi="Times New Roman" w:cs="Times New Roman"/>
                <w:lang w:eastAsia="ru-RU"/>
              </w:rPr>
              <w:t xml:space="preserve">в части постановки на учет: </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lastRenderedPageBreak/>
              <w:t>- превышение возраста ребенка максимального возраста детей, принимаемых в Организацию;</w:t>
            </w:r>
          </w:p>
          <w:p w:rsidR="00E35D94" w:rsidRPr="00DA5A38" w:rsidRDefault="001755A3" w:rsidP="001755A3">
            <w:pPr>
              <w:pStyle w:val="a6"/>
              <w:widowControl w:val="0"/>
              <w:spacing w:after="0" w:line="240" w:lineRule="auto"/>
              <w:ind w:left="0" w:firstLine="271"/>
              <w:jc w:val="both"/>
              <w:rPr>
                <w:rFonts w:ascii="Times New Roman" w:hAnsi="Times New Roman" w:cs="Times New Roman"/>
                <w:lang w:eastAsia="ru-RU"/>
              </w:rPr>
            </w:pPr>
            <w:r>
              <w:rPr>
                <w:rFonts w:ascii="Times New Roman" w:hAnsi="Times New Roman" w:cs="Times New Roman"/>
                <w:lang w:eastAsia="ru-RU"/>
              </w:rPr>
              <w:t xml:space="preserve">2) </w:t>
            </w:r>
            <w:r w:rsidR="00E35D94" w:rsidRPr="00DA5A38">
              <w:rPr>
                <w:rFonts w:ascii="Times New Roman" w:hAnsi="Times New Roman" w:cs="Times New Roman"/>
                <w:lang w:eastAsia="ru-RU"/>
              </w:rPr>
              <w:t xml:space="preserve">в части зачисления в Организацию: </w:t>
            </w:r>
          </w:p>
          <w:p w:rsidR="00E35D94" w:rsidRPr="00DA5A38" w:rsidRDefault="00E35D94" w:rsidP="000121C3">
            <w:pPr>
              <w:widowControl w:val="0"/>
              <w:shd w:val="clear" w:color="auto" w:fill="FFFFFF"/>
              <w:spacing w:after="0" w:line="240" w:lineRule="auto"/>
              <w:jc w:val="both"/>
              <w:rPr>
                <w:rFonts w:ascii="Times New Roman" w:hAnsi="Times New Roman" w:cs="Times New Roman"/>
                <w:lang w:eastAsia="ru-RU"/>
              </w:rPr>
            </w:pPr>
            <w:r w:rsidRPr="00DA5A38">
              <w:rPr>
                <w:rFonts w:ascii="Times New Roman" w:hAnsi="Times New Roman" w:cs="Times New Roman"/>
                <w:lang w:eastAsia="ru-RU"/>
              </w:rPr>
              <w:t>- отсутствие в системе «Электронный детский сад» информации о направлении ребенка в Организацию.</w:t>
            </w:r>
          </w:p>
        </w:tc>
        <w:tc>
          <w:tcPr>
            <w:tcW w:w="2801" w:type="dxa"/>
          </w:tcPr>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lastRenderedPageBreak/>
              <w:t xml:space="preserve">Федеральный закон от </w:t>
            </w:r>
            <w:r w:rsidRPr="00DA5A38">
              <w:rPr>
                <w:rFonts w:ascii="Times New Roman" w:hAnsi="Times New Roman" w:cs="Times New Roman"/>
                <w:lang w:eastAsia="ru-RU"/>
              </w:rPr>
              <w:lastRenderedPageBreak/>
              <w:t>29.12.2012 № 273 - ФЗ «Об образовании в Российской Федерации»</w:t>
            </w:r>
          </w:p>
        </w:tc>
      </w:tr>
      <w:tr w:rsidR="00E35D94" w:rsidRPr="00DA5A38">
        <w:tc>
          <w:tcPr>
            <w:tcW w:w="2670" w:type="dxa"/>
          </w:tcPr>
          <w:p w:rsidR="00E35D94" w:rsidRPr="00DA5A38" w:rsidRDefault="00B75CBE" w:rsidP="000121C3">
            <w:pPr>
              <w:pStyle w:val="a6"/>
              <w:widowControl w:val="0"/>
              <w:spacing w:after="0" w:line="240" w:lineRule="auto"/>
              <w:ind w:left="0"/>
              <w:rPr>
                <w:rFonts w:ascii="Times New Roman" w:hAnsi="Times New Roman" w:cs="Times New Roman"/>
                <w:lang w:eastAsia="ru-RU"/>
              </w:rPr>
            </w:pPr>
            <w:r>
              <w:rPr>
                <w:rFonts w:ascii="Times New Roman" w:hAnsi="Times New Roman" w:cs="Times New Roman"/>
              </w:rPr>
              <w:lastRenderedPageBreak/>
              <w:t xml:space="preserve">2.8. </w:t>
            </w:r>
            <w:r w:rsidR="00E35D94" w:rsidRPr="00DA5A38">
              <w:rPr>
                <w:rFonts w:ascii="Times New Roman" w:hAnsi="Times New Roman" w:cs="Times New Roman"/>
              </w:rPr>
              <w:t xml:space="preserve">Перечень оснований для отказа в </w:t>
            </w:r>
            <w:r w:rsidR="00E35D94" w:rsidRPr="00DA5A38">
              <w:rPr>
                <w:rFonts w:ascii="Times New Roman" w:hAnsi="Times New Roman" w:cs="Times New Roman"/>
                <w:lang w:eastAsia="ru-RU"/>
              </w:rPr>
              <w:t>предоставлении муниципальной услуги</w:t>
            </w:r>
          </w:p>
        </w:tc>
        <w:tc>
          <w:tcPr>
            <w:tcW w:w="4276" w:type="dxa"/>
          </w:tcPr>
          <w:p w:rsidR="00E35D94" w:rsidRPr="00DA5A38" w:rsidRDefault="00E35D94" w:rsidP="001755A3">
            <w:pPr>
              <w:pStyle w:val="a6"/>
              <w:widowControl w:val="0"/>
              <w:spacing w:after="0" w:line="240" w:lineRule="auto"/>
              <w:ind w:left="0" w:firstLine="271"/>
              <w:jc w:val="both"/>
              <w:rPr>
                <w:rFonts w:ascii="Times New Roman" w:hAnsi="Times New Roman" w:cs="Times New Roman"/>
                <w:lang w:eastAsia="ru-RU"/>
              </w:rPr>
            </w:pPr>
            <w:r w:rsidRPr="00DA5A38">
              <w:rPr>
                <w:rFonts w:ascii="Times New Roman" w:hAnsi="Times New Roman" w:cs="Times New Roman"/>
                <w:lang w:eastAsia="ru-RU"/>
              </w:rPr>
              <w:t>1) в части постановки на учет:</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подача недостоверных (недостаточных) сведений, препятствующих процедуре идентификации данных свидетельства о рождении ребенка;</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превышение возраста ребенка максимального возраста детей, принимаемых в Организацию;</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несоответствие желаемого языка воспитания и обучения языку воспитания и обучения в желаемой Организации;</w:t>
            </w:r>
          </w:p>
          <w:p w:rsidR="00E35D94" w:rsidRPr="00DA5A38" w:rsidRDefault="00E35D94" w:rsidP="001755A3">
            <w:pPr>
              <w:pStyle w:val="a6"/>
              <w:widowControl w:val="0"/>
              <w:spacing w:after="0" w:line="240" w:lineRule="auto"/>
              <w:ind w:left="0" w:firstLine="271"/>
              <w:jc w:val="both"/>
              <w:rPr>
                <w:rFonts w:ascii="Times New Roman" w:hAnsi="Times New Roman" w:cs="Times New Roman"/>
                <w:lang w:eastAsia="ru-RU"/>
              </w:rPr>
            </w:pPr>
            <w:r w:rsidRPr="00DA5A38">
              <w:rPr>
                <w:rFonts w:ascii="Times New Roman" w:hAnsi="Times New Roman" w:cs="Times New Roman"/>
                <w:lang w:eastAsia="ru-RU"/>
              </w:rPr>
              <w:t>2) в части зачисления в Организацию:</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отсутствие в системе «Электронный детский сад» информации о направлении ребенка в Организацию;</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 наличие медицинских противопоказаний к посещению ребенком Организации;</w:t>
            </w:r>
          </w:p>
          <w:p w:rsidR="00E35D94" w:rsidRPr="00DA5A38" w:rsidRDefault="00E35D94" w:rsidP="000121C3">
            <w:pPr>
              <w:widowControl w:val="0"/>
              <w:shd w:val="clear" w:color="auto" w:fill="FFFFFF"/>
              <w:spacing w:after="0" w:line="240" w:lineRule="auto"/>
              <w:jc w:val="both"/>
              <w:rPr>
                <w:rFonts w:ascii="Times New Roman" w:hAnsi="Times New Roman" w:cs="Times New Roman"/>
                <w:lang w:eastAsia="ru-RU"/>
              </w:rPr>
            </w:pPr>
            <w:r w:rsidRPr="00DA5A38">
              <w:rPr>
                <w:rFonts w:ascii="Times New Roman" w:hAnsi="Times New Roman" w:cs="Times New Roman"/>
                <w:lang w:eastAsia="ru-RU"/>
              </w:rPr>
              <w:t>- заявление родителей (законных представителей) об отказе в получении муниципальной услуги.</w:t>
            </w:r>
          </w:p>
        </w:tc>
        <w:tc>
          <w:tcPr>
            <w:tcW w:w="2801" w:type="dxa"/>
          </w:tcPr>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Федеральный закон от 29.12.2012 № 273 - ФЗ «Об образовании в Российской Федерации»</w:t>
            </w:r>
          </w:p>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E35D94" w:rsidRPr="00DA5A38">
        <w:trPr>
          <w:trHeight w:val="569"/>
        </w:trPr>
        <w:tc>
          <w:tcPr>
            <w:tcW w:w="2670" w:type="dxa"/>
          </w:tcPr>
          <w:p w:rsidR="00E35D94" w:rsidRPr="00DA5A38" w:rsidRDefault="00B75CBE" w:rsidP="000121C3">
            <w:pPr>
              <w:pStyle w:val="a6"/>
              <w:widowControl w:val="0"/>
              <w:spacing w:after="0" w:line="240" w:lineRule="auto"/>
              <w:ind w:left="0"/>
              <w:jc w:val="both"/>
              <w:rPr>
                <w:rFonts w:ascii="Times New Roman" w:hAnsi="Times New Roman" w:cs="Times New Roman"/>
                <w:lang w:eastAsia="ru-RU"/>
              </w:rPr>
            </w:pPr>
            <w:r>
              <w:rPr>
                <w:rFonts w:ascii="Times New Roman" w:hAnsi="Times New Roman" w:cs="Times New Roman"/>
                <w:lang w:eastAsia="ru-RU"/>
              </w:rPr>
              <w:t xml:space="preserve">2.9. </w:t>
            </w:r>
            <w:r w:rsidR="00E35D94" w:rsidRPr="00DA5A38">
              <w:rPr>
                <w:rFonts w:ascii="Times New Roman" w:hAnsi="Times New Roman" w:cs="Times New Roman"/>
                <w:lang w:eastAsia="ru-RU"/>
              </w:rPr>
              <w:t>Порядок, размер  и основания взимания платы за предоставление муниципальной услуги</w:t>
            </w:r>
          </w:p>
        </w:tc>
        <w:tc>
          <w:tcPr>
            <w:tcW w:w="4276" w:type="dxa"/>
          </w:tcPr>
          <w:p w:rsidR="00E35D94" w:rsidRPr="00DA5A38" w:rsidRDefault="00E35D94" w:rsidP="001755A3">
            <w:pPr>
              <w:widowControl w:val="0"/>
              <w:shd w:val="clear" w:color="auto" w:fill="FFFFFF"/>
              <w:spacing w:after="0" w:line="240" w:lineRule="auto"/>
              <w:ind w:firstLine="271"/>
              <w:jc w:val="both"/>
              <w:rPr>
                <w:rFonts w:ascii="Times New Roman" w:hAnsi="Times New Roman" w:cs="Times New Roman"/>
                <w:lang w:eastAsia="ru-RU"/>
              </w:rPr>
            </w:pPr>
            <w:r w:rsidRPr="00DA5A38">
              <w:rPr>
                <w:rFonts w:ascii="Times New Roman" w:hAnsi="Times New Roman" w:cs="Times New Roman"/>
                <w:lang w:eastAsia="ru-RU"/>
              </w:rPr>
              <w:t>Муниципальная услуга предоставляется на безвозмездной основе.</w:t>
            </w:r>
          </w:p>
          <w:p w:rsidR="00E35D94" w:rsidRPr="00DA5A38" w:rsidRDefault="00E35D94" w:rsidP="001755A3">
            <w:pPr>
              <w:pStyle w:val="a6"/>
              <w:widowControl w:val="0"/>
              <w:spacing w:after="0" w:line="240" w:lineRule="auto"/>
              <w:ind w:left="0" w:firstLine="271"/>
              <w:jc w:val="both"/>
              <w:rPr>
                <w:rFonts w:ascii="Times New Roman" w:hAnsi="Times New Roman" w:cs="Times New Roman"/>
                <w:lang w:eastAsia="ru-RU"/>
              </w:rPr>
            </w:pPr>
          </w:p>
        </w:tc>
        <w:tc>
          <w:tcPr>
            <w:tcW w:w="2801" w:type="dxa"/>
          </w:tcPr>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r w:rsidRPr="00DA5A38">
              <w:rPr>
                <w:rFonts w:ascii="Times New Roman" w:hAnsi="Times New Roman" w:cs="Times New Roman"/>
                <w:lang w:eastAsia="ru-RU"/>
              </w:rPr>
              <w:t>Федеральный закон от 29.12.2012 № 273 - ФЗ «Об образовании в Российской Федерации»</w:t>
            </w:r>
          </w:p>
        </w:tc>
      </w:tr>
      <w:tr w:rsidR="00E35D94" w:rsidRPr="00DA5A38">
        <w:trPr>
          <w:trHeight w:val="569"/>
        </w:trPr>
        <w:tc>
          <w:tcPr>
            <w:tcW w:w="2670" w:type="dxa"/>
          </w:tcPr>
          <w:p w:rsidR="00E35D94" w:rsidRPr="00DA5A38" w:rsidRDefault="00B75CBE" w:rsidP="000121C3">
            <w:pPr>
              <w:pStyle w:val="a6"/>
              <w:widowControl w:val="0"/>
              <w:spacing w:after="0" w:line="240" w:lineRule="auto"/>
              <w:ind w:left="0"/>
              <w:jc w:val="both"/>
              <w:rPr>
                <w:rFonts w:ascii="Times New Roman" w:hAnsi="Times New Roman" w:cs="Times New Roman"/>
                <w:lang w:eastAsia="ru-RU"/>
              </w:rPr>
            </w:pPr>
            <w:r>
              <w:rPr>
                <w:rFonts w:ascii="Times New Roman" w:hAnsi="Times New Roman" w:cs="Times New Roman"/>
                <w:lang w:eastAsia="ru-RU"/>
              </w:rPr>
              <w:t xml:space="preserve">2.10. </w:t>
            </w:r>
            <w:r w:rsidR="00E35D94" w:rsidRPr="00DA5A38">
              <w:rPr>
                <w:rFonts w:ascii="Times New Roman" w:hAnsi="Times New Roman" w:cs="Times New Roman"/>
                <w:lang w:eastAsia="ru-RU"/>
              </w:rPr>
              <w:t>Максимальный срок ожидания в очереди при подаче запроса о предоставлении муниципальной услуги и при получении результата предоставления таких услуг</w:t>
            </w:r>
          </w:p>
        </w:tc>
        <w:tc>
          <w:tcPr>
            <w:tcW w:w="4276" w:type="dxa"/>
          </w:tcPr>
          <w:p w:rsidR="00E35D94" w:rsidRPr="00DA5A38" w:rsidRDefault="00E35D94" w:rsidP="001755A3">
            <w:pPr>
              <w:spacing w:after="0" w:line="240" w:lineRule="auto"/>
              <w:ind w:firstLine="271"/>
              <w:jc w:val="both"/>
              <w:rPr>
                <w:rFonts w:ascii="Times New Roman" w:hAnsi="Times New Roman" w:cs="Times New Roman"/>
              </w:rPr>
            </w:pPr>
            <w:r w:rsidRPr="00DA5A38">
              <w:rPr>
                <w:rFonts w:ascii="Times New Roman" w:hAnsi="Times New Roman" w:cs="Times New Roman"/>
              </w:rPr>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p>
          <w:p w:rsidR="00E35D94" w:rsidRPr="00DA5A38" w:rsidRDefault="00E35D94" w:rsidP="001755A3">
            <w:pPr>
              <w:autoSpaceDE w:val="0"/>
              <w:autoSpaceDN w:val="0"/>
              <w:adjustRightInd w:val="0"/>
              <w:spacing w:after="0" w:line="240" w:lineRule="auto"/>
              <w:ind w:firstLine="271"/>
              <w:jc w:val="both"/>
              <w:rPr>
                <w:rFonts w:ascii="Times New Roman" w:hAnsi="Times New Roman" w:cs="Times New Roman"/>
                <w:lang w:eastAsia="ru-RU"/>
              </w:rPr>
            </w:pPr>
            <w:r w:rsidRPr="00DA5A38">
              <w:rPr>
                <w:rFonts w:ascii="Times New Roman" w:hAnsi="Times New Roman" w:cs="Times New Roman"/>
              </w:rPr>
              <w:t>Прием всех обратившихся лиц должен быть обеспечен не позднее, чем за 1 час до окончания рабочего дня.</w:t>
            </w:r>
          </w:p>
        </w:tc>
        <w:tc>
          <w:tcPr>
            <w:tcW w:w="2801" w:type="dxa"/>
          </w:tcPr>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p>
        </w:tc>
      </w:tr>
      <w:tr w:rsidR="00E35D94" w:rsidRPr="00DA5A38">
        <w:trPr>
          <w:trHeight w:val="834"/>
        </w:trPr>
        <w:tc>
          <w:tcPr>
            <w:tcW w:w="2670" w:type="dxa"/>
          </w:tcPr>
          <w:p w:rsidR="00E35D94" w:rsidRPr="00DA5A38" w:rsidRDefault="00B75CBE" w:rsidP="000121C3">
            <w:pPr>
              <w:pStyle w:val="a6"/>
              <w:widowControl w:val="0"/>
              <w:spacing w:after="0" w:line="240" w:lineRule="auto"/>
              <w:ind w:left="0"/>
              <w:jc w:val="both"/>
              <w:rPr>
                <w:rFonts w:ascii="Times New Roman" w:hAnsi="Times New Roman" w:cs="Times New Roman"/>
                <w:lang w:eastAsia="ru-RU"/>
              </w:rPr>
            </w:pPr>
            <w:r>
              <w:rPr>
                <w:rFonts w:ascii="Times New Roman" w:hAnsi="Times New Roman" w:cs="Times New Roman"/>
                <w:lang w:eastAsia="ru-RU"/>
              </w:rPr>
              <w:t xml:space="preserve">2.11. </w:t>
            </w:r>
            <w:r w:rsidR="00E35D94" w:rsidRPr="00DA5A38">
              <w:rPr>
                <w:rFonts w:ascii="Times New Roman" w:hAnsi="Times New Roman" w:cs="Times New Roman"/>
                <w:lang w:eastAsia="ru-RU"/>
              </w:rPr>
              <w:t>Срок регистрации запроса заявителя о предоставлении муниципальной услуги, в том числе в электронной форме</w:t>
            </w:r>
          </w:p>
        </w:tc>
        <w:tc>
          <w:tcPr>
            <w:tcW w:w="4276" w:type="dxa"/>
          </w:tcPr>
          <w:p w:rsidR="00E35D94" w:rsidRPr="00DA5A38" w:rsidRDefault="00E35D94" w:rsidP="009005B6">
            <w:pPr>
              <w:spacing w:after="0" w:line="240" w:lineRule="auto"/>
              <w:ind w:left="11" w:firstLine="402"/>
              <w:jc w:val="both"/>
              <w:rPr>
                <w:rFonts w:ascii="Times New Roman" w:hAnsi="Times New Roman" w:cs="Times New Roman"/>
              </w:rPr>
            </w:pPr>
            <w:r w:rsidRPr="00DA5A38">
              <w:rPr>
                <w:rFonts w:ascii="Times New Roman" w:hAnsi="Times New Roman" w:cs="Times New Roman"/>
              </w:rPr>
              <w:t xml:space="preserve">Регистрация заявления о постановке на учет при личном обращении Заявителя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rPr>
              <w:t xml:space="preserve">осуществляетсяв течение 1 рабочего дня с момента обращения Заявителя в порядке, предусмотренном разделом </w:t>
            </w:r>
            <w:r w:rsidRPr="00DA5A38">
              <w:rPr>
                <w:rFonts w:ascii="Times New Roman" w:hAnsi="Times New Roman" w:cs="Times New Roman"/>
                <w:lang w:val="en-US"/>
              </w:rPr>
              <w:t>III</w:t>
            </w:r>
            <w:r w:rsidRPr="00DA5A38">
              <w:rPr>
                <w:rFonts w:ascii="Times New Roman" w:hAnsi="Times New Roman" w:cs="Times New Roman"/>
              </w:rPr>
              <w:t xml:space="preserve"> Административного регламента.</w:t>
            </w:r>
          </w:p>
          <w:p w:rsidR="00E35D94" w:rsidRPr="00DA5A38" w:rsidRDefault="00E35D94" w:rsidP="009005B6">
            <w:pPr>
              <w:spacing w:after="0" w:line="240" w:lineRule="auto"/>
              <w:ind w:left="11" w:firstLine="402"/>
              <w:jc w:val="both"/>
              <w:rPr>
                <w:rFonts w:ascii="Times New Roman" w:hAnsi="Times New Roman" w:cs="Times New Roman"/>
                <w:lang w:eastAsia="ru-RU"/>
              </w:rPr>
            </w:pPr>
            <w:r w:rsidRPr="00DA5A38">
              <w:rPr>
                <w:rFonts w:ascii="Times New Roman" w:hAnsi="Times New Roman" w:cs="Times New Roman"/>
              </w:rPr>
              <w:t xml:space="preserve">Регистрация заявления о зачислении ребенка в Организацию осуществляется в течение 1 рабочего дня с момента обращения Заявителя в порядке, предусмотренном разделом </w:t>
            </w:r>
            <w:r w:rsidRPr="00DA5A38">
              <w:rPr>
                <w:rFonts w:ascii="Times New Roman" w:hAnsi="Times New Roman" w:cs="Times New Roman"/>
                <w:lang w:val="en-US"/>
              </w:rPr>
              <w:t>III</w:t>
            </w:r>
            <w:r w:rsidRPr="00DA5A38">
              <w:rPr>
                <w:rFonts w:ascii="Times New Roman" w:hAnsi="Times New Roman" w:cs="Times New Roman"/>
              </w:rPr>
              <w:t xml:space="preserve"> Административного регламента.</w:t>
            </w:r>
          </w:p>
        </w:tc>
        <w:tc>
          <w:tcPr>
            <w:tcW w:w="2801" w:type="dxa"/>
          </w:tcPr>
          <w:p w:rsidR="00E35D94" w:rsidRPr="00DA5A38" w:rsidRDefault="00E35D94" w:rsidP="000121C3">
            <w:pPr>
              <w:pStyle w:val="a6"/>
              <w:widowControl w:val="0"/>
              <w:spacing w:after="0" w:line="240" w:lineRule="auto"/>
              <w:ind w:left="0"/>
              <w:jc w:val="both"/>
              <w:rPr>
                <w:rFonts w:ascii="Times New Roman" w:hAnsi="Times New Roman" w:cs="Times New Roman"/>
                <w:lang w:eastAsia="ru-RU"/>
              </w:rPr>
            </w:pPr>
          </w:p>
        </w:tc>
      </w:tr>
      <w:tr w:rsidR="00E35D94" w:rsidRPr="00DA5A38">
        <w:trPr>
          <w:trHeight w:val="1139"/>
        </w:trPr>
        <w:tc>
          <w:tcPr>
            <w:tcW w:w="2670" w:type="dxa"/>
          </w:tcPr>
          <w:p w:rsidR="00E35D94" w:rsidRPr="00DA5A38" w:rsidRDefault="00B75CBE" w:rsidP="000121C3">
            <w:pPr>
              <w:pStyle w:val="a6"/>
              <w:widowControl w:val="0"/>
              <w:spacing w:after="0" w:line="240" w:lineRule="auto"/>
              <w:ind w:left="0"/>
              <w:jc w:val="both"/>
              <w:rPr>
                <w:rFonts w:ascii="Times New Roman" w:hAnsi="Times New Roman" w:cs="Times New Roman"/>
                <w:lang w:eastAsia="ru-RU"/>
              </w:rPr>
            </w:pPr>
            <w:r>
              <w:rPr>
                <w:rFonts w:ascii="Times New Roman" w:hAnsi="Times New Roman" w:cs="Times New Roman"/>
                <w:lang w:eastAsia="ru-RU"/>
              </w:rPr>
              <w:lastRenderedPageBreak/>
              <w:t xml:space="preserve">2.12. </w:t>
            </w:r>
            <w:r w:rsidR="00E35D94" w:rsidRPr="00DA5A38">
              <w:rPr>
                <w:rFonts w:ascii="Times New Roman" w:hAnsi="Times New Roman" w:cs="Times New Roman"/>
                <w:lang w:eastAsia="ru-RU"/>
              </w:rPr>
              <w:t>Требования к помещениям, в которых предоставляется муниципальная услуга</w:t>
            </w:r>
          </w:p>
        </w:tc>
        <w:tc>
          <w:tcPr>
            <w:tcW w:w="4276" w:type="dxa"/>
          </w:tcPr>
          <w:p w:rsidR="00E35D94" w:rsidRPr="00DA5A38" w:rsidRDefault="00E35D94" w:rsidP="001755A3">
            <w:pPr>
              <w:pStyle w:val="ConsPlusNormal"/>
              <w:ind w:firstLine="271"/>
              <w:jc w:val="both"/>
              <w:rPr>
                <w:rFonts w:ascii="Times New Roman" w:hAnsi="Times New Roman" w:cs="Times New Roman"/>
                <w:sz w:val="22"/>
                <w:szCs w:val="22"/>
              </w:rPr>
            </w:pPr>
            <w:r w:rsidRPr="00DA5A38">
              <w:rPr>
                <w:rFonts w:ascii="Times New Roman" w:hAnsi="Times New Roman" w:cs="Times New Roman"/>
                <w:sz w:val="22"/>
                <w:szCs w:val="22"/>
              </w:rPr>
              <w:t>В помещениях для работы с заявителями размещаются информационные стенды о муниципальной услуге, содержащие визуальную и текстовую информацию о муниципальной услуге. На фасадной части здания размещается информация о наименовании муниципального органа управления образованием.</w:t>
            </w:r>
          </w:p>
          <w:p w:rsidR="00E35D94" w:rsidRPr="00DA5A38" w:rsidRDefault="00E35D94" w:rsidP="001755A3">
            <w:pPr>
              <w:pStyle w:val="ConsPlusNormal"/>
              <w:ind w:firstLine="271"/>
              <w:jc w:val="both"/>
              <w:rPr>
                <w:rFonts w:ascii="Times New Roman" w:hAnsi="Times New Roman" w:cs="Times New Roman"/>
                <w:sz w:val="22"/>
                <w:szCs w:val="22"/>
              </w:rPr>
            </w:pPr>
            <w:r w:rsidRPr="00DA5A38">
              <w:rPr>
                <w:rFonts w:ascii="Times New Roman" w:hAnsi="Times New Roman" w:cs="Times New Roman"/>
                <w:sz w:val="22"/>
                <w:szCs w:val="22"/>
              </w:rPr>
              <w:t>Для ожидания приема заявителям отводятся места, оборудованные стульями, столами для возможности оформления документов.</w:t>
            </w:r>
          </w:p>
          <w:p w:rsidR="00E35D94" w:rsidRDefault="00E35D94" w:rsidP="001755A3">
            <w:pPr>
              <w:pStyle w:val="ConsPlusNormal"/>
              <w:ind w:firstLine="271"/>
              <w:jc w:val="both"/>
              <w:rPr>
                <w:rFonts w:ascii="Times New Roman" w:hAnsi="Times New Roman" w:cs="Times New Roman"/>
                <w:sz w:val="22"/>
                <w:szCs w:val="22"/>
              </w:rPr>
            </w:pPr>
            <w:r w:rsidRPr="00DA5A38">
              <w:rPr>
                <w:rFonts w:ascii="Times New Roman" w:hAnsi="Times New Roman" w:cs="Times New Roman"/>
                <w:sz w:val="22"/>
                <w:szCs w:val="22"/>
              </w:rPr>
              <w:t>Помещение должно быть оборудовано в соответствии с санитарными правилами и нормами.</w:t>
            </w:r>
          </w:p>
          <w:p w:rsidR="001755A3" w:rsidRDefault="001755A3" w:rsidP="001755A3">
            <w:pPr>
              <w:pStyle w:val="ConsPlusNormal"/>
              <w:ind w:firstLine="271"/>
              <w:jc w:val="both"/>
              <w:rPr>
                <w:rFonts w:ascii="Times New Roman" w:hAnsi="Times New Roman" w:cs="Times New Roman"/>
                <w:sz w:val="22"/>
                <w:szCs w:val="22"/>
              </w:rPr>
            </w:pPr>
            <w:r>
              <w:rPr>
                <w:rFonts w:ascii="Times New Roman" w:hAnsi="Times New Roman" w:cs="Times New Roman"/>
                <w:sz w:val="22"/>
                <w:szCs w:val="22"/>
              </w:rPr>
              <w:t>Обеспечивается беспрепятственный доступ инвалидов к месту предоставления услуги, в том числе возможность беспрепятственного входа в объекты и выхода из них, а также самостоятельного передвижения по объекту в целях доступа к месту предоставления муниципальной услуги.</w:t>
            </w:r>
          </w:p>
          <w:p w:rsidR="001755A3" w:rsidRPr="00DA5A38" w:rsidRDefault="001755A3" w:rsidP="001755A3">
            <w:pPr>
              <w:pStyle w:val="ConsPlusNormal"/>
              <w:ind w:firstLine="271"/>
              <w:jc w:val="both"/>
              <w:rPr>
                <w:rFonts w:ascii="Times New Roman" w:hAnsi="Times New Roman" w:cs="Times New Roman"/>
                <w:sz w:val="22"/>
                <w:szCs w:val="22"/>
              </w:rPr>
            </w:pPr>
            <w:r>
              <w:rPr>
                <w:rFonts w:ascii="Times New Roman" w:hAnsi="Times New Roman" w:cs="Times New Roman"/>
                <w:sz w:val="22"/>
                <w:szCs w:val="22"/>
              </w:rPr>
              <w:t>Визуальная, текстовая и мультимедийная информация о порядке предоставления муниципальной услуги размещается в удобных для заявителей местах, в том числе с учётом ограниченных возможностей инвалидов.</w:t>
            </w:r>
          </w:p>
        </w:tc>
        <w:tc>
          <w:tcPr>
            <w:tcW w:w="2801" w:type="dxa"/>
          </w:tcPr>
          <w:p w:rsidR="00E35D94" w:rsidRPr="00DA5A38" w:rsidRDefault="00E35D94" w:rsidP="000121C3">
            <w:pPr>
              <w:pStyle w:val="a6"/>
              <w:widowControl w:val="0"/>
              <w:spacing w:after="0" w:line="240" w:lineRule="auto"/>
              <w:ind w:left="0"/>
              <w:jc w:val="center"/>
              <w:rPr>
                <w:rFonts w:ascii="Times New Roman" w:hAnsi="Times New Roman" w:cs="Times New Roman"/>
                <w:lang w:eastAsia="ru-RU"/>
              </w:rPr>
            </w:pPr>
            <w:r w:rsidRPr="00DA5A38">
              <w:rPr>
                <w:rFonts w:ascii="Times New Roman" w:hAnsi="Times New Roman" w:cs="Times New Roman"/>
                <w:lang w:eastAsia="ru-RU"/>
              </w:rPr>
              <w:t>Федеральный закон от 27.06.2010 № 210-ФЗ «Об организации предоставления государственных и муниципальных услуг»</w:t>
            </w:r>
          </w:p>
        </w:tc>
      </w:tr>
      <w:tr w:rsidR="00E35D94" w:rsidRPr="00DA5A38">
        <w:trPr>
          <w:trHeight w:val="567"/>
        </w:trPr>
        <w:tc>
          <w:tcPr>
            <w:tcW w:w="2670" w:type="dxa"/>
          </w:tcPr>
          <w:p w:rsidR="00E35D94" w:rsidRPr="00DA5A38" w:rsidRDefault="00B75CBE" w:rsidP="000121C3">
            <w:pPr>
              <w:pStyle w:val="a6"/>
              <w:widowControl w:val="0"/>
              <w:spacing w:after="0" w:line="240" w:lineRule="auto"/>
              <w:ind w:left="0"/>
              <w:jc w:val="both"/>
              <w:rPr>
                <w:rFonts w:ascii="Times New Roman" w:hAnsi="Times New Roman" w:cs="Times New Roman"/>
                <w:lang w:eastAsia="ru-RU"/>
              </w:rPr>
            </w:pPr>
            <w:r>
              <w:rPr>
                <w:rFonts w:ascii="Times New Roman" w:hAnsi="Times New Roman" w:cs="Times New Roman"/>
                <w:lang w:eastAsia="ru-RU"/>
              </w:rPr>
              <w:t>2.13.</w:t>
            </w:r>
            <w:r w:rsidR="00E35D94" w:rsidRPr="00DA5A38">
              <w:rPr>
                <w:rFonts w:ascii="Times New Roman" w:hAnsi="Times New Roman" w:cs="Times New Roman"/>
                <w:lang w:eastAsia="ru-RU"/>
              </w:rPr>
              <w:t>Показатели доступности и качества предоставления муниципальной услуги</w:t>
            </w:r>
          </w:p>
        </w:tc>
        <w:tc>
          <w:tcPr>
            <w:tcW w:w="4276" w:type="dxa"/>
          </w:tcPr>
          <w:p w:rsidR="001755A3" w:rsidRDefault="001755A3" w:rsidP="000121C3">
            <w:pPr>
              <w:tabs>
                <w:tab w:val="num" w:pos="0"/>
              </w:tabs>
              <w:spacing w:after="0" w:line="240" w:lineRule="auto"/>
              <w:jc w:val="both"/>
              <w:rPr>
                <w:rFonts w:ascii="Times New Roman" w:hAnsi="Times New Roman" w:cs="Times New Roman"/>
              </w:rPr>
            </w:pPr>
            <w:r>
              <w:rPr>
                <w:rFonts w:ascii="Times New Roman" w:hAnsi="Times New Roman" w:cs="Times New Roman"/>
              </w:rPr>
              <w:t>- расположенность помещения в зоне доступности общественного транспорта;</w:t>
            </w:r>
          </w:p>
          <w:p w:rsidR="001755A3" w:rsidRDefault="001755A3" w:rsidP="000121C3">
            <w:pPr>
              <w:tabs>
                <w:tab w:val="num" w:pos="0"/>
              </w:tabs>
              <w:spacing w:after="0" w:line="240" w:lineRule="auto"/>
              <w:jc w:val="both"/>
              <w:rPr>
                <w:rFonts w:ascii="Times New Roman" w:hAnsi="Times New Roman" w:cs="Times New Roman"/>
              </w:rPr>
            </w:pPr>
            <w:r>
              <w:rPr>
                <w:rFonts w:ascii="Times New Roman" w:hAnsi="Times New Roman" w:cs="Times New Roman"/>
              </w:rPr>
              <w:t>- наличие необходимого количества специалистов, а также помещений, в которых осуществляется приём документов от заявителей;</w:t>
            </w:r>
          </w:p>
          <w:p w:rsidR="001755A3" w:rsidRDefault="001755A3" w:rsidP="000121C3">
            <w:pPr>
              <w:tabs>
                <w:tab w:val="num" w:pos="0"/>
              </w:tabs>
              <w:spacing w:after="0" w:line="240" w:lineRule="auto"/>
              <w:jc w:val="both"/>
              <w:rPr>
                <w:rFonts w:ascii="Times New Roman" w:hAnsi="Times New Roman" w:cs="Times New Roman"/>
              </w:rPr>
            </w:pPr>
            <w:r>
              <w:rPr>
                <w:rFonts w:ascii="Times New Roman" w:hAnsi="Times New Roman" w:cs="Times New Roman"/>
              </w:rPr>
              <w:t>- наличие исчерпывающей информации о способах, порядке, сроках предоставления муниципальной услуги на информационных стендах, в сети Интернет, на официальном сайте МКУ «Отдел образования Исполнительного комитета Тетюшского муниципального района»;</w:t>
            </w:r>
          </w:p>
          <w:p w:rsidR="001755A3" w:rsidRDefault="001755A3" w:rsidP="000121C3">
            <w:pPr>
              <w:tabs>
                <w:tab w:val="num" w:pos="0"/>
              </w:tabs>
              <w:spacing w:after="0" w:line="240" w:lineRule="auto"/>
              <w:jc w:val="both"/>
              <w:rPr>
                <w:rFonts w:ascii="Times New Roman" w:hAnsi="Times New Roman" w:cs="Times New Roman"/>
              </w:rPr>
            </w:pPr>
            <w:r>
              <w:rPr>
                <w:rFonts w:ascii="Times New Roman" w:hAnsi="Times New Roman" w:cs="Times New Roman"/>
              </w:rPr>
              <w:t>- наличие условий доступности для инвалидов, предусмотренных законодательством.</w:t>
            </w:r>
          </w:p>
          <w:p w:rsidR="001755A3" w:rsidRDefault="001755A3" w:rsidP="000121C3">
            <w:pPr>
              <w:tabs>
                <w:tab w:val="num" w:pos="0"/>
              </w:tabs>
              <w:spacing w:after="0" w:line="240" w:lineRule="auto"/>
              <w:jc w:val="both"/>
              <w:rPr>
                <w:rFonts w:ascii="Times New Roman" w:hAnsi="Times New Roman" w:cs="Times New Roman"/>
              </w:rPr>
            </w:pPr>
            <w:r>
              <w:rPr>
                <w:rFonts w:ascii="Times New Roman" w:hAnsi="Times New Roman" w:cs="Times New Roman"/>
              </w:rPr>
              <w:t>Качество предоставления муниципальной услуги характеризуется:</w:t>
            </w:r>
          </w:p>
          <w:p w:rsidR="00E35D94" w:rsidRPr="00DA5A38" w:rsidRDefault="00E35D94" w:rsidP="000121C3">
            <w:pPr>
              <w:tabs>
                <w:tab w:val="num" w:pos="0"/>
              </w:tabs>
              <w:spacing w:after="0" w:line="240" w:lineRule="auto"/>
              <w:jc w:val="both"/>
              <w:rPr>
                <w:rFonts w:ascii="Times New Roman" w:hAnsi="Times New Roman" w:cs="Times New Roman"/>
              </w:rPr>
            </w:pPr>
            <w:r w:rsidRPr="00DA5A38">
              <w:rPr>
                <w:rFonts w:ascii="Times New Roman" w:hAnsi="Times New Roman" w:cs="Times New Roman"/>
              </w:rPr>
              <w:t>- соблюдение</w:t>
            </w:r>
            <w:r w:rsidR="001755A3">
              <w:rPr>
                <w:rFonts w:ascii="Times New Roman" w:hAnsi="Times New Roman" w:cs="Times New Roman"/>
              </w:rPr>
              <w:t>м</w:t>
            </w:r>
            <w:r w:rsidRPr="00DA5A38">
              <w:rPr>
                <w:rFonts w:ascii="Times New Roman" w:hAnsi="Times New Roman" w:cs="Times New Roman"/>
              </w:rPr>
              <w:t xml:space="preserve"> сроков приема и рассмотрения документов;</w:t>
            </w:r>
          </w:p>
          <w:p w:rsidR="00E35D94" w:rsidRPr="00DA5A38" w:rsidRDefault="00E35D94" w:rsidP="000121C3">
            <w:pPr>
              <w:tabs>
                <w:tab w:val="num" w:pos="0"/>
              </w:tabs>
              <w:spacing w:after="0" w:line="240" w:lineRule="auto"/>
              <w:jc w:val="both"/>
              <w:rPr>
                <w:rFonts w:ascii="Times New Roman" w:hAnsi="Times New Roman" w:cs="Times New Roman"/>
              </w:rPr>
            </w:pPr>
            <w:r w:rsidRPr="00DA5A38">
              <w:rPr>
                <w:rFonts w:ascii="Times New Roman" w:hAnsi="Times New Roman" w:cs="Times New Roman"/>
              </w:rPr>
              <w:t>- соблюдение</w:t>
            </w:r>
            <w:r w:rsidR="00FD347D">
              <w:rPr>
                <w:rFonts w:ascii="Times New Roman" w:hAnsi="Times New Roman" w:cs="Times New Roman"/>
              </w:rPr>
              <w:t>м</w:t>
            </w:r>
            <w:r w:rsidRPr="00DA5A38">
              <w:rPr>
                <w:rFonts w:ascii="Times New Roman" w:hAnsi="Times New Roman" w:cs="Times New Roman"/>
              </w:rPr>
              <w:t xml:space="preserve"> срока получения результата муниципальной услуги;</w:t>
            </w:r>
          </w:p>
          <w:p w:rsidR="00E35D94" w:rsidRPr="00DA5A38" w:rsidRDefault="00E35D94" w:rsidP="00FD347D">
            <w:pPr>
              <w:tabs>
                <w:tab w:val="num" w:pos="0"/>
              </w:tabs>
              <w:spacing w:after="0" w:line="240" w:lineRule="auto"/>
              <w:jc w:val="both"/>
              <w:rPr>
                <w:rFonts w:ascii="Times New Roman" w:hAnsi="Times New Roman" w:cs="Times New Roman"/>
                <w:lang w:eastAsia="ru-RU"/>
              </w:rPr>
            </w:pPr>
            <w:r w:rsidRPr="00DA5A38">
              <w:rPr>
                <w:rFonts w:ascii="Times New Roman" w:hAnsi="Times New Roman" w:cs="Times New Roman"/>
              </w:rPr>
              <w:t>- наличие</w:t>
            </w:r>
            <w:r w:rsidR="00FD347D">
              <w:rPr>
                <w:rFonts w:ascii="Times New Roman" w:hAnsi="Times New Roman" w:cs="Times New Roman"/>
              </w:rPr>
              <w:t>м</w:t>
            </w:r>
            <w:r w:rsidRPr="00DA5A38">
              <w:rPr>
                <w:rFonts w:ascii="Times New Roman" w:hAnsi="Times New Roman" w:cs="Times New Roman"/>
              </w:rPr>
              <w:t xml:space="preserve"> прецедентов (обоснованных жалоб) на нарушение административн</w:t>
            </w:r>
            <w:r w:rsidR="00FD347D">
              <w:rPr>
                <w:rFonts w:ascii="Times New Roman" w:hAnsi="Times New Roman" w:cs="Times New Roman"/>
              </w:rPr>
              <w:t>ого</w:t>
            </w:r>
            <w:r w:rsidRPr="00DA5A38">
              <w:rPr>
                <w:rFonts w:ascii="Times New Roman" w:hAnsi="Times New Roman" w:cs="Times New Roman"/>
              </w:rPr>
              <w:t xml:space="preserve"> регламент</w:t>
            </w:r>
            <w:r w:rsidR="00FD347D">
              <w:rPr>
                <w:rFonts w:ascii="Times New Roman" w:hAnsi="Times New Roman" w:cs="Times New Roman"/>
              </w:rPr>
              <w:t>а</w:t>
            </w:r>
            <w:r w:rsidRPr="00DA5A38">
              <w:rPr>
                <w:rFonts w:ascii="Times New Roman" w:hAnsi="Times New Roman" w:cs="Times New Roman"/>
              </w:rPr>
              <w:t xml:space="preserve"> предоставления муниципальн</w:t>
            </w:r>
            <w:r w:rsidR="00FD347D">
              <w:rPr>
                <w:rFonts w:ascii="Times New Roman" w:hAnsi="Times New Roman" w:cs="Times New Roman"/>
              </w:rPr>
              <w:t>ой</w:t>
            </w:r>
            <w:r w:rsidRPr="00DA5A38">
              <w:rPr>
                <w:rFonts w:ascii="Times New Roman" w:hAnsi="Times New Roman" w:cs="Times New Roman"/>
              </w:rPr>
              <w:t xml:space="preserve"> услуг</w:t>
            </w:r>
            <w:r w:rsidR="00FD347D">
              <w:rPr>
                <w:rFonts w:ascii="Times New Roman" w:hAnsi="Times New Roman" w:cs="Times New Roman"/>
              </w:rPr>
              <w:t>и</w:t>
            </w:r>
            <w:r w:rsidRPr="00DA5A38">
              <w:rPr>
                <w:rFonts w:ascii="Times New Roman" w:hAnsi="Times New Roman" w:cs="Times New Roman"/>
              </w:rPr>
              <w:t>, совершенных должностными лицами, ответственными за предоставление муниципальной услуги.</w:t>
            </w:r>
          </w:p>
        </w:tc>
        <w:tc>
          <w:tcPr>
            <w:tcW w:w="2801" w:type="dxa"/>
          </w:tcPr>
          <w:p w:rsidR="00E35D94" w:rsidRPr="00DA5A38" w:rsidRDefault="00E35D94" w:rsidP="000121C3">
            <w:pPr>
              <w:pStyle w:val="a6"/>
              <w:widowControl w:val="0"/>
              <w:spacing w:after="0" w:line="240" w:lineRule="auto"/>
              <w:ind w:left="0"/>
              <w:jc w:val="center"/>
              <w:rPr>
                <w:rFonts w:ascii="Times New Roman" w:hAnsi="Times New Roman" w:cs="Times New Roman"/>
                <w:lang w:eastAsia="ru-RU"/>
              </w:rPr>
            </w:pPr>
            <w:r w:rsidRPr="00DA5A38">
              <w:rPr>
                <w:rFonts w:ascii="Times New Roman" w:hAnsi="Times New Roman" w:cs="Times New Roman"/>
                <w:lang w:eastAsia="ru-RU"/>
              </w:rPr>
              <w:t>Федеральный закон от 27.06.2010 № 210-ФЗ «Об организации предоставления государственных и муниципальных услуг»</w:t>
            </w:r>
          </w:p>
        </w:tc>
      </w:tr>
      <w:tr w:rsidR="00E35D94" w:rsidRPr="00DA5A38">
        <w:tc>
          <w:tcPr>
            <w:tcW w:w="2670" w:type="dxa"/>
          </w:tcPr>
          <w:p w:rsidR="00E35D94" w:rsidRPr="00DA5A38" w:rsidRDefault="00B75CBE" w:rsidP="000121C3">
            <w:pPr>
              <w:pStyle w:val="a6"/>
              <w:widowControl w:val="0"/>
              <w:spacing w:after="0" w:line="240" w:lineRule="auto"/>
              <w:ind w:left="0"/>
              <w:jc w:val="both"/>
              <w:rPr>
                <w:rFonts w:ascii="Times New Roman" w:hAnsi="Times New Roman" w:cs="Times New Roman"/>
                <w:lang w:eastAsia="ru-RU"/>
              </w:rPr>
            </w:pPr>
            <w:r>
              <w:rPr>
                <w:rFonts w:ascii="Times New Roman" w:hAnsi="Times New Roman" w:cs="Times New Roman"/>
                <w:lang w:eastAsia="ru-RU"/>
              </w:rPr>
              <w:lastRenderedPageBreak/>
              <w:t>2.14.</w:t>
            </w:r>
            <w:r w:rsidR="00E35D94" w:rsidRPr="00DA5A38">
              <w:rPr>
                <w:rFonts w:ascii="Times New Roman" w:hAnsi="Times New Roman" w:cs="Times New Roman"/>
                <w:lang w:eastAsia="ru-RU"/>
              </w:rPr>
              <w:t xml:space="preserve">Особенности предоставления муниципальной услуги в электронной форме </w:t>
            </w:r>
          </w:p>
        </w:tc>
        <w:tc>
          <w:tcPr>
            <w:tcW w:w="4276" w:type="dxa"/>
          </w:tcPr>
          <w:p w:rsidR="00E35D94" w:rsidRPr="00DA5A38" w:rsidRDefault="00E35D94" w:rsidP="001755A3">
            <w:pPr>
              <w:pStyle w:val="ConsPlusNormal"/>
              <w:ind w:firstLine="271"/>
              <w:jc w:val="both"/>
              <w:rPr>
                <w:rFonts w:ascii="Times New Roman" w:hAnsi="Times New Roman" w:cs="Times New Roman"/>
                <w:sz w:val="22"/>
                <w:szCs w:val="22"/>
              </w:rPr>
            </w:pPr>
            <w:r w:rsidRPr="00DA5A38">
              <w:rPr>
                <w:rFonts w:ascii="Times New Roman" w:hAnsi="Times New Roman" w:cs="Times New Roman"/>
                <w:sz w:val="22"/>
                <w:szCs w:val="22"/>
              </w:rPr>
              <w:t>Предоставление муниципальной услуги в электронном виде осуществляется на Портале государственных и муниципальных услуг Республики Татарстан (</w:t>
            </w:r>
            <w:hyperlink r:id="rId6" w:history="1">
              <w:r w:rsidRPr="00DA5A38">
                <w:rPr>
                  <w:rStyle w:val="a3"/>
                  <w:rFonts w:ascii="Times New Roman" w:eastAsia="MS Mincho" w:hAnsi="Times New Roman" w:cs="Times New Roman"/>
                  <w:color w:val="auto"/>
                  <w:sz w:val="22"/>
                  <w:szCs w:val="22"/>
                </w:rPr>
                <w:t>https://uslugi.tatar.ru</w:t>
              </w:r>
            </w:hyperlink>
            <w:r w:rsidRPr="00DA5A38">
              <w:rPr>
                <w:rFonts w:ascii="Times New Roman" w:hAnsi="Times New Roman" w:cs="Times New Roman"/>
                <w:sz w:val="22"/>
                <w:szCs w:val="22"/>
              </w:rPr>
              <w:t>)</w:t>
            </w:r>
            <w:r w:rsidR="00FD347D">
              <w:rPr>
                <w:rFonts w:ascii="Times New Roman" w:hAnsi="Times New Roman" w:cs="Times New Roman"/>
                <w:sz w:val="22"/>
                <w:szCs w:val="22"/>
              </w:rPr>
              <w:t>, а также на Портале государственных услуг Российской Федерации (</w:t>
            </w:r>
            <w:r w:rsidR="00FD347D" w:rsidRPr="00FD347D">
              <w:rPr>
                <w:rFonts w:ascii="Times New Roman" w:hAnsi="Times New Roman" w:cs="Times New Roman"/>
                <w:sz w:val="22"/>
                <w:szCs w:val="22"/>
              </w:rPr>
              <w:t>https://www.gosuslugi.ru/</w:t>
            </w:r>
            <w:r w:rsidR="00FD347D">
              <w:rPr>
                <w:rFonts w:ascii="Times New Roman" w:hAnsi="Times New Roman" w:cs="Times New Roman"/>
                <w:sz w:val="22"/>
                <w:szCs w:val="22"/>
              </w:rPr>
              <w:t>)</w:t>
            </w:r>
            <w:r w:rsidRPr="00DA5A38">
              <w:rPr>
                <w:rFonts w:ascii="Times New Roman" w:hAnsi="Times New Roman" w:cs="Times New Roman"/>
                <w:sz w:val="22"/>
                <w:szCs w:val="22"/>
              </w:rPr>
              <w:t>.</w:t>
            </w:r>
          </w:p>
        </w:tc>
        <w:tc>
          <w:tcPr>
            <w:tcW w:w="2801" w:type="dxa"/>
          </w:tcPr>
          <w:p w:rsidR="00E35D94" w:rsidRPr="00DA5A38" w:rsidRDefault="00E35D94" w:rsidP="000121C3">
            <w:pPr>
              <w:pStyle w:val="ConsPlusNormal"/>
              <w:widowControl/>
              <w:ind w:right="-285" w:firstLine="0"/>
              <w:rPr>
                <w:rFonts w:ascii="Times New Roman" w:hAnsi="Times New Roman" w:cs="Times New Roman"/>
                <w:sz w:val="22"/>
                <w:szCs w:val="22"/>
              </w:rPr>
            </w:pPr>
            <w:r w:rsidRPr="00DA5A38">
              <w:rPr>
                <w:rFonts w:ascii="Times New Roman" w:hAnsi="Times New Roman" w:cs="Times New Roman"/>
                <w:sz w:val="22"/>
                <w:szCs w:val="22"/>
              </w:rPr>
              <w:t>Федеральный закон от 27.06.2010 № 210-ФЗ «Об организации предоставления государственных и муниципальных услуг»</w:t>
            </w:r>
          </w:p>
        </w:tc>
      </w:tr>
    </w:tbl>
    <w:p w:rsidR="00E35D94" w:rsidRPr="00DA5A38" w:rsidRDefault="00E35D94" w:rsidP="000121C3">
      <w:pPr>
        <w:tabs>
          <w:tab w:val="num" w:pos="0"/>
        </w:tabs>
        <w:spacing w:after="0" w:line="240" w:lineRule="auto"/>
        <w:jc w:val="both"/>
        <w:rPr>
          <w:rFonts w:ascii="Times New Roman" w:hAnsi="Times New Roman" w:cs="Times New Roman"/>
          <w:sz w:val="24"/>
          <w:szCs w:val="24"/>
        </w:rPr>
      </w:pPr>
    </w:p>
    <w:p w:rsidR="00E35D94" w:rsidRPr="00DA5A38" w:rsidRDefault="00E35D94" w:rsidP="000121C3">
      <w:pPr>
        <w:autoSpaceDE w:val="0"/>
        <w:autoSpaceDN w:val="0"/>
        <w:adjustRightInd w:val="0"/>
        <w:spacing w:after="0" w:line="240" w:lineRule="auto"/>
        <w:jc w:val="center"/>
        <w:outlineLvl w:val="1"/>
        <w:rPr>
          <w:rFonts w:ascii="Times New Roman" w:hAnsi="Times New Roman" w:cs="Times New Roman"/>
          <w:b/>
          <w:bCs/>
          <w:sz w:val="24"/>
          <w:szCs w:val="24"/>
        </w:rPr>
      </w:pPr>
      <w:r w:rsidRPr="00DA5A38">
        <w:rPr>
          <w:rFonts w:ascii="Times New Roman" w:hAnsi="Times New Roman" w:cs="Times New Roman"/>
          <w:b/>
          <w:bCs/>
          <w:sz w:val="24"/>
          <w:szCs w:val="24"/>
        </w:rPr>
        <w:t>III. Административные процедуры</w:t>
      </w:r>
    </w:p>
    <w:p w:rsidR="00E35D94" w:rsidRPr="00DA5A38" w:rsidRDefault="00E35D94" w:rsidP="000121C3">
      <w:pPr>
        <w:autoSpaceDE w:val="0"/>
        <w:autoSpaceDN w:val="0"/>
        <w:adjustRightInd w:val="0"/>
        <w:spacing w:after="0" w:line="240" w:lineRule="auto"/>
        <w:jc w:val="center"/>
        <w:outlineLvl w:val="1"/>
        <w:rPr>
          <w:rFonts w:ascii="Times New Roman" w:hAnsi="Times New Roman" w:cs="Times New Roman"/>
          <w:b/>
          <w:bCs/>
          <w:sz w:val="24"/>
          <w:szCs w:val="24"/>
        </w:rPr>
      </w:pPr>
    </w:p>
    <w:p w:rsidR="00E35D94" w:rsidRPr="00DA5A38" w:rsidRDefault="00E35D94" w:rsidP="000121C3">
      <w:pPr>
        <w:autoSpaceDE w:val="0"/>
        <w:autoSpaceDN w:val="0"/>
        <w:adjustRightInd w:val="0"/>
        <w:spacing w:after="0" w:line="240" w:lineRule="auto"/>
        <w:jc w:val="center"/>
        <w:rPr>
          <w:rFonts w:ascii="Times New Roman" w:hAnsi="Times New Roman" w:cs="Times New Roman"/>
          <w:b/>
          <w:bCs/>
          <w:sz w:val="24"/>
          <w:szCs w:val="24"/>
        </w:rPr>
      </w:pPr>
      <w:r w:rsidRPr="00DA5A38">
        <w:rPr>
          <w:rFonts w:ascii="Times New Roman" w:hAnsi="Times New Roman" w:cs="Times New Roman"/>
          <w:b/>
          <w:bCs/>
          <w:sz w:val="24"/>
          <w:szCs w:val="24"/>
        </w:rPr>
        <w:t>Описание последовательности действий при предоставлении муниципальной услуги</w:t>
      </w:r>
    </w:p>
    <w:p w:rsidR="00E35D94" w:rsidRPr="00DA5A38" w:rsidRDefault="00E35D94" w:rsidP="000121C3">
      <w:pPr>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3.1. Предоставление муниципальной услуги включает в себя следующие административные процедуры:</w:t>
      </w:r>
    </w:p>
    <w:p w:rsidR="00E35D94" w:rsidRPr="00DA5A38" w:rsidRDefault="00E35D94" w:rsidP="000121C3">
      <w:pPr>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p>
    <w:p w:rsidR="00E35D94" w:rsidRPr="00DA5A38" w:rsidRDefault="00E35D94" w:rsidP="000121C3">
      <w:pPr>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направление в Организацию;</w:t>
      </w:r>
    </w:p>
    <w:p w:rsidR="00E35D94" w:rsidRPr="00DA5A38" w:rsidRDefault="00E35D94" w:rsidP="000121C3">
      <w:pPr>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 зачисление в Организацию. </w:t>
      </w:r>
    </w:p>
    <w:p w:rsidR="00E35D94" w:rsidRPr="00DA5A38" w:rsidRDefault="00E35D94" w:rsidP="000121C3">
      <w:pPr>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3.2. Блок-схема предоставления муниципальной услуги представлена в приложении № 3.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b/>
          <w:bCs/>
          <w:sz w:val="24"/>
          <w:szCs w:val="24"/>
        </w:rPr>
      </w:pPr>
      <w:r w:rsidRPr="00DA5A38">
        <w:rPr>
          <w:rFonts w:ascii="Times New Roman" w:hAnsi="Times New Roman" w:cs="Times New Roman"/>
          <w:b/>
          <w:bCs/>
          <w:sz w:val="24"/>
          <w:szCs w:val="24"/>
        </w:rPr>
        <w:t>3.3. Постановка на учёт.</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3.3.1. Заполнение родителями (законными представителями) заявления для постановки на учет по устройству в Организацию осуществляется:</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через Портал государственных и муниципальных услуг Республики Татарстан (</w:t>
      </w:r>
      <w:hyperlink r:id="rId7" w:history="1">
        <w:r w:rsidRPr="00DA5A38">
          <w:rPr>
            <w:rStyle w:val="a3"/>
            <w:rFonts w:ascii="Times New Roman" w:hAnsi="Times New Roman" w:cs="Times New Roman"/>
            <w:sz w:val="24"/>
            <w:szCs w:val="24"/>
          </w:rPr>
          <w:t>https://uslugi.tatar.ru/</w:t>
        </w:r>
      </w:hyperlink>
      <w:r w:rsidRPr="00DA5A38">
        <w:rPr>
          <w:rFonts w:ascii="Times New Roman" w:hAnsi="Times New Roman" w:cs="Times New Roman"/>
          <w:sz w:val="24"/>
          <w:szCs w:val="24"/>
        </w:rPr>
        <w:t>);</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через Единый портал государственных услуг (</w:t>
      </w:r>
      <w:hyperlink r:id="rId8" w:history="1">
        <w:r w:rsidR="00DE5644" w:rsidRPr="00DE5644">
          <w:rPr>
            <w:rStyle w:val="a3"/>
            <w:rFonts w:ascii="Times New Roman" w:hAnsi="Times New Roman" w:cs="Times New Roman"/>
            <w:color w:val="013E83"/>
            <w:sz w:val="24"/>
            <w:szCs w:val="24"/>
            <w:shd w:val="clear" w:color="auto" w:fill="FFF2F3"/>
          </w:rPr>
          <w:t>https://www.gosuslugi.ru</w:t>
        </w:r>
      </w:hyperlink>
      <w:r w:rsidRPr="00DA5A38">
        <w:rPr>
          <w:rFonts w:ascii="Times New Roman" w:hAnsi="Times New Roman" w:cs="Times New Roman"/>
          <w:sz w:val="24"/>
          <w:szCs w:val="24"/>
        </w:rPr>
        <w:t>);</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i/>
          <w:iCs/>
          <w:sz w:val="24"/>
          <w:szCs w:val="24"/>
        </w:rPr>
      </w:pPr>
      <w:r w:rsidRPr="00DA5A38">
        <w:rPr>
          <w:rFonts w:ascii="Times New Roman" w:hAnsi="Times New Roman" w:cs="Times New Roman"/>
          <w:sz w:val="24"/>
          <w:szCs w:val="24"/>
        </w:rPr>
        <w:t xml:space="preserve">- при личном обращении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i/>
          <w:iCs/>
          <w:sz w:val="24"/>
          <w:szCs w:val="24"/>
        </w:rPr>
        <w:t>.</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 Прием заявлений и его регистрация в Системе осуществляется в течение всего года.</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При обращении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sz w:val="24"/>
          <w:szCs w:val="24"/>
        </w:rPr>
        <w:t xml:space="preserve"> внесение данных заявления в Систему осуществляет Уполномоченный сотрудник, назначаемый приказом органа управления образованием муниципального образования РТ. Внесение данных в Систему осуществляется в течение 1 рабочего дня с момента обращения Заявителя.</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При заполнении заявления родители (законные представители) дают </w:t>
      </w:r>
      <w:hyperlink r:id="rId9" w:history="1">
        <w:r w:rsidRPr="00DA5A38">
          <w:rPr>
            <w:rStyle w:val="a3"/>
            <w:rFonts w:ascii="Times New Roman" w:hAnsi="Times New Roman" w:cs="Times New Roman"/>
            <w:sz w:val="24"/>
            <w:szCs w:val="24"/>
          </w:rPr>
          <w:t>согласие</w:t>
        </w:r>
      </w:hyperlink>
      <w:r w:rsidRPr="00DA5A38">
        <w:rPr>
          <w:rFonts w:ascii="Times New Roman" w:hAnsi="Times New Roman" w:cs="Times New Roman"/>
          <w:sz w:val="24"/>
          <w:szCs w:val="24"/>
        </w:rPr>
        <w:t xml:space="preserve"> на обработку персональных данных (приложение № 2 к Административному регламенту).</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3.3.2. При подаче заявления для постановки на учёт Системой осуществляется проверка корректности введенных данных свидетельства о рождении. В случае если данные некорректны, либо отсутствуют, заявлению в Системе присваивается статус «Подтверждение документов». В данном случае Заявителю необходимо явиться в приемные часы работы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sz w:val="24"/>
          <w:szCs w:val="24"/>
        </w:rPr>
        <w:t xml:space="preserve"> для подтверждения документов. После подтверждения документов Заявителем, Уполномоченный сотрудник в течение 1 рабочего дня со дня подтверждения документов присваивает заявлению в Системе статус «Зарегистрировано» </w:t>
      </w:r>
      <w:proofErr w:type="gramStart"/>
      <w:r w:rsidRPr="00DA5A38">
        <w:rPr>
          <w:rFonts w:ascii="Times New Roman" w:hAnsi="Times New Roman" w:cs="Times New Roman"/>
          <w:sz w:val="24"/>
          <w:szCs w:val="24"/>
        </w:rPr>
        <w:t>с даты подачи</w:t>
      </w:r>
      <w:proofErr w:type="gramEnd"/>
      <w:r w:rsidRPr="00DA5A38">
        <w:rPr>
          <w:rFonts w:ascii="Times New Roman" w:hAnsi="Times New Roman" w:cs="Times New Roman"/>
          <w:sz w:val="24"/>
          <w:szCs w:val="24"/>
        </w:rPr>
        <w:t xml:space="preserve"> заявления.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3.3.3. В случае подачи заявления законным представителем (опекуном, попечителем), заявление в системе получает статус «Подтверждение опеки (попечительства)». В данном случае Заявителю необходимо явиться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sz w:val="24"/>
          <w:szCs w:val="24"/>
        </w:rPr>
        <w:t xml:space="preserve"> для подтверждения документов об опеке (попечительстве). После подтверждения документов Заявителем, Уполномоченный сотрудник в течение 1 рабочего дня со дня подтверждения документов присваивает заявлению статус «Зарегистрировано» </w:t>
      </w:r>
      <w:proofErr w:type="gramStart"/>
      <w:r w:rsidRPr="00DA5A38">
        <w:rPr>
          <w:rFonts w:ascii="Times New Roman" w:hAnsi="Times New Roman" w:cs="Times New Roman"/>
          <w:sz w:val="24"/>
          <w:szCs w:val="24"/>
        </w:rPr>
        <w:t>с даты подачи</w:t>
      </w:r>
      <w:proofErr w:type="gramEnd"/>
      <w:r w:rsidRPr="00DA5A38">
        <w:rPr>
          <w:rFonts w:ascii="Times New Roman" w:hAnsi="Times New Roman" w:cs="Times New Roman"/>
          <w:sz w:val="24"/>
          <w:szCs w:val="24"/>
        </w:rPr>
        <w:t xml:space="preserve"> заявления.</w:t>
      </w:r>
    </w:p>
    <w:p w:rsidR="00D510A5"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3.3.4. В случае если Заявитель имеет право на внеочередное, первоочередное зачисление в Организацию, его заявлению присваивается статус «Подтверждение документов». Заявителю необходимо представить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sz w:val="24"/>
          <w:szCs w:val="24"/>
        </w:rPr>
        <w:t xml:space="preserve"> оригинал документа, подтверждающего льготу, а также его копию</w:t>
      </w:r>
      <w:r w:rsidR="00D510A5">
        <w:rPr>
          <w:rFonts w:ascii="Times New Roman" w:hAnsi="Times New Roman" w:cs="Times New Roman"/>
          <w:sz w:val="24"/>
          <w:szCs w:val="24"/>
        </w:rPr>
        <w:t>, кроме документов, подтверждающих следующие льготы:</w:t>
      </w:r>
    </w:p>
    <w:p w:rsidR="00D510A5" w:rsidRPr="00A569A1" w:rsidRDefault="00D510A5" w:rsidP="00D510A5">
      <w:pPr>
        <w:widowControl w:val="0"/>
        <w:shd w:val="clear" w:color="auto" w:fill="FFFFFF"/>
        <w:spacing w:after="0" w:line="240" w:lineRule="auto"/>
        <w:ind w:left="426"/>
        <w:jc w:val="both"/>
        <w:rPr>
          <w:rFonts w:ascii="Times New Roman" w:hAnsi="Times New Roman" w:cs="Times New Roman"/>
          <w:sz w:val="24"/>
          <w:lang w:eastAsia="ru-RU"/>
        </w:rPr>
      </w:pPr>
      <w:r w:rsidRPr="00A569A1">
        <w:rPr>
          <w:rFonts w:ascii="Times New Roman" w:hAnsi="Times New Roman" w:cs="Times New Roman"/>
          <w:sz w:val="24"/>
          <w:lang w:eastAsia="ru-RU"/>
        </w:rPr>
        <w:lastRenderedPageBreak/>
        <w:t>- дети из многодетных семей;</w:t>
      </w:r>
    </w:p>
    <w:p w:rsidR="00D510A5" w:rsidRPr="00A569A1" w:rsidRDefault="00D510A5" w:rsidP="00D510A5">
      <w:pPr>
        <w:widowControl w:val="0"/>
        <w:shd w:val="clear" w:color="auto" w:fill="FFFFFF"/>
        <w:spacing w:after="0" w:line="240" w:lineRule="auto"/>
        <w:ind w:left="426"/>
        <w:jc w:val="both"/>
        <w:rPr>
          <w:rFonts w:ascii="Times New Roman" w:hAnsi="Times New Roman" w:cs="Times New Roman"/>
          <w:sz w:val="24"/>
          <w:lang w:eastAsia="ru-RU"/>
        </w:rPr>
      </w:pPr>
      <w:r w:rsidRPr="00A569A1">
        <w:rPr>
          <w:rFonts w:ascii="Times New Roman" w:hAnsi="Times New Roman" w:cs="Times New Roman"/>
          <w:sz w:val="24"/>
          <w:lang w:eastAsia="ru-RU"/>
        </w:rPr>
        <w:t>- дети граждан, подвергшихся воздействию радиации вследствие катастрофы на Чернобыльской АЭС;</w:t>
      </w:r>
    </w:p>
    <w:p w:rsidR="00D510A5" w:rsidRPr="00A569A1" w:rsidRDefault="00D510A5" w:rsidP="00D510A5">
      <w:pPr>
        <w:widowControl w:val="0"/>
        <w:shd w:val="clear" w:color="auto" w:fill="FFFFFF"/>
        <w:spacing w:after="0" w:line="240" w:lineRule="auto"/>
        <w:ind w:left="426"/>
        <w:jc w:val="both"/>
        <w:rPr>
          <w:rFonts w:ascii="Times New Roman" w:hAnsi="Times New Roman" w:cs="Times New Roman"/>
          <w:sz w:val="24"/>
          <w:lang w:eastAsia="ru-RU"/>
        </w:rPr>
      </w:pPr>
      <w:r w:rsidRPr="00A569A1">
        <w:rPr>
          <w:rFonts w:ascii="Times New Roman" w:hAnsi="Times New Roman" w:cs="Times New Roman"/>
          <w:sz w:val="24"/>
          <w:lang w:eastAsia="ru-RU"/>
        </w:rPr>
        <w:t>- дети-инвалиды;</w:t>
      </w:r>
    </w:p>
    <w:p w:rsidR="00D510A5" w:rsidRPr="00A569A1" w:rsidRDefault="00D510A5" w:rsidP="00D510A5">
      <w:pPr>
        <w:widowControl w:val="0"/>
        <w:shd w:val="clear" w:color="auto" w:fill="FFFFFF"/>
        <w:spacing w:after="0" w:line="240" w:lineRule="auto"/>
        <w:ind w:left="426"/>
        <w:jc w:val="both"/>
        <w:rPr>
          <w:rFonts w:ascii="Times New Roman" w:hAnsi="Times New Roman" w:cs="Times New Roman"/>
          <w:sz w:val="24"/>
          <w:lang w:eastAsia="ru-RU"/>
        </w:rPr>
      </w:pPr>
      <w:r w:rsidRPr="00A569A1">
        <w:rPr>
          <w:rFonts w:ascii="Times New Roman" w:hAnsi="Times New Roman" w:cs="Times New Roman"/>
          <w:sz w:val="24"/>
          <w:lang w:eastAsia="ru-RU"/>
        </w:rPr>
        <w:t>- семьи, в которых хотя бы один родитель – инвалид.</w:t>
      </w:r>
    </w:p>
    <w:p w:rsidR="00D510A5" w:rsidRPr="00A569A1" w:rsidRDefault="00D510A5" w:rsidP="00A569A1">
      <w:pPr>
        <w:widowControl w:val="0"/>
        <w:shd w:val="clear" w:color="auto" w:fill="FFFFFF"/>
        <w:spacing w:after="0" w:line="240" w:lineRule="auto"/>
        <w:ind w:firstLine="426"/>
        <w:jc w:val="both"/>
        <w:rPr>
          <w:rFonts w:ascii="Times New Roman" w:hAnsi="Times New Roman" w:cs="Times New Roman"/>
          <w:sz w:val="24"/>
          <w:lang w:eastAsia="ru-RU"/>
        </w:rPr>
      </w:pPr>
      <w:proofErr w:type="gramStart"/>
      <w:r w:rsidRPr="00A569A1">
        <w:rPr>
          <w:rFonts w:ascii="Times New Roman" w:hAnsi="Times New Roman" w:cs="Times New Roman"/>
          <w:sz w:val="24"/>
          <w:lang w:eastAsia="ru-RU"/>
        </w:rPr>
        <w:t xml:space="preserve">Данный перечень льгот подтверждается автоматически при помощи запроса в Государственную информационную систему «Социальный регистр населения Республики Татарстан» </w:t>
      </w:r>
      <w:r w:rsidR="00A569A1">
        <w:rPr>
          <w:rFonts w:ascii="Times New Roman" w:hAnsi="Times New Roman" w:cs="Times New Roman"/>
          <w:sz w:val="24"/>
          <w:lang w:eastAsia="ru-RU"/>
        </w:rPr>
        <w:t>М</w:t>
      </w:r>
      <w:r w:rsidRPr="00A569A1">
        <w:rPr>
          <w:rFonts w:ascii="Times New Roman" w:hAnsi="Times New Roman" w:cs="Times New Roman"/>
          <w:sz w:val="24"/>
          <w:lang w:eastAsia="ru-RU"/>
        </w:rPr>
        <w:t xml:space="preserve">инистерства труда, занятости и социальной защиты Республики Татарстан для исключения личного визита для подтверждения льготы в </w:t>
      </w:r>
      <w:r w:rsidR="00A569A1"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00A569A1">
        <w:rPr>
          <w:rFonts w:ascii="Times New Roman" w:hAnsi="Times New Roman" w:cs="Times New Roman"/>
          <w:sz w:val="24"/>
          <w:szCs w:val="24"/>
          <w:lang w:eastAsia="ru-RU"/>
        </w:rPr>
        <w:t xml:space="preserve"> по заявлениям, поданным с Портала Государственных и муниципальных услуг Республики Татарстан</w:t>
      </w:r>
      <w:r w:rsidR="009005B6">
        <w:rPr>
          <w:rFonts w:ascii="Times New Roman" w:hAnsi="Times New Roman" w:cs="Times New Roman"/>
          <w:sz w:val="24"/>
          <w:szCs w:val="24"/>
          <w:lang w:eastAsia="ru-RU"/>
        </w:rPr>
        <w:t xml:space="preserve"> или с Портала Государственных услуг Российской Федерации</w:t>
      </w:r>
      <w:r w:rsidR="00A569A1">
        <w:rPr>
          <w:rFonts w:ascii="Times New Roman" w:hAnsi="Times New Roman" w:cs="Times New Roman"/>
          <w:sz w:val="24"/>
          <w:szCs w:val="24"/>
          <w:lang w:eastAsia="ru-RU"/>
        </w:rPr>
        <w:t>.</w:t>
      </w:r>
      <w:proofErr w:type="gramEnd"/>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 Копия документа, подтверждающего льготу</w:t>
      </w:r>
      <w:r w:rsidR="009005B6">
        <w:rPr>
          <w:rFonts w:ascii="Times New Roman" w:hAnsi="Times New Roman" w:cs="Times New Roman"/>
          <w:sz w:val="24"/>
          <w:szCs w:val="24"/>
        </w:rPr>
        <w:t xml:space="preserve">, представленного в </w:t>
      </w:r>
      <w:r w:rsidR="009005B6"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sz w:val="24"/>
          <w:szCs w:val="24"/>
        </w:rPr>
        <w:t xml:space="preserve">, хранится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sz w:val="24"/>
          <w:szCs w:val="24"/>
        </w:rPr>
        <w:t xml:space="preserve">.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После подтверждения документов Заявителем</w:t>
      </w:r>
      <w:r w:rsidR="009005B6">
        <w:rPr>
          <w:rFonts w:ascii="Times New Roman" w:hAnsi="Times New Roman" w:cs="Times New Roman"/>
          <w:sz w:val="24"/>
          <w:szCs w:val="24"/>
        </w:rPr>
        <w:t xml:space="preserve"> либо посредством запроса в </w:t>
      </w:r>
      <w:r w:rsidR="009005B6" w:rsidRPr="00A569A1">
        <w:rPr>
          <w:rFonts w:ascii="Times New Roman" w:hAnsi="Times New Roman" w:cs="Times New Roman"/>
          <w:sz w:val="24"/>
          <w:lang w:eastAsia="ru-RU"/>
        </w:rPr>
        <w:t>Государственную информационную систему «Социальный регистр населения Республики Татарстан»</w:t>
      </w:r>
      <w:r w:rsidRPr="00DA5A38">
        <w:rPr>
          <w:rFonts w:ascii="Times New Roman" w:hAnsi="Times New Roman" w:cs="Times New Roman"/>
          <w:sz w:val="24"/>
          <w:szCs w:val="24"/>
        </w:rPr>
        <w:t xml:space="preserve"> Уполномоченный сотрудник в течение 1 рабочего дня со дня подтверждения документов присваивает заявлению статус «Зарегистрировано» </w:t>
      </w:r>
      <w:proofErr w:type="gramStart"/>
      <w:r w:rsidRPr="00DA5A38">
        <w:rPr>
          <w:rFonts w:ascii="Times New Roman" w:hAnsi="Times New Roman" w:cs="Times New Roman"/>
          <w:sz w:val="24"/>
          <w:szCs w:val="24"/>
        </w:rPr>
        <w:t>с даты подачи</w:t>
      </w:r>
      <w:proofErr w:type="gramEnd"/>
      <w:r w:rsidRPr="00DA5A38">
        <w:rPr>
          <w:rFonts w:ascii="Times New Roman" w:hAnsi="Times New Roman" w:cs="Times New Roman"/>
          <w:sz w:val="24"/>
          <w:szCs w:val="24"/>
        </w:rPr>
        <w:t xml:space="preserve"> заявления.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Если необходимо лишь подтверждение наличия льгот у Заявителя, заявление регистрируется в Системе на общих основаниях до подтверждения льготы. </w:t>
      </w:r>
    </w:p>
    <w:p w:rsidR="00E35D94" w:rsidRPr="00DA5A38" w:rsidRDefault="00E35D94" w:rsidP="000121C3">
      <w:pPr>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3.3.5. Зарегистрированному заявлению присваивается индивидуальный идентификационный номер. Проверить </w:t>
      </w:r>
      <w:hyperlink r:id="rId10" w:history="1">
        <w:r w:rsidRPr="00DA5A38">
          <w:rPr>
            <w:rStyle w:val="a3"/>
            <w:rFonts w:ascii="Times New Roman" w:hAnsi="Times New Roman" w:cs="Times New Roman"/>
            <w:color w:val="000000"/>
            <w:sz w:val="24"/>
            <w:szCs w:val="24"/>
            <w:u w:val="none"/>
          </w:rPr>
          <w:t>статус</w:t>
        </w:r>
      </w:hyperlink>
      <w:r w:rsidRPr="00DA5A38">
        <w:rPr>
          <w:rStyle w:val="a3"/>
          <w:rFonts w:ascii="Times New Roman" w:hAnsi="Times New Roman" w:cs="Times New Roman"/>
          <w:color w:val="000000"/>
          <w:sz w:val="24"/>
          <w:szCs w:val="24"/>
          <w:u w:val="none"/>
        </w:rPr>
        <w:t xml:space="preserve"> заявления и положение Заявителя в очередности</w:t>
      </w:r>
      <w:r w:rsidRPr="00DA5A38">
        <w:rPr>
          <w:rFonts w:ascii="Times New Roman" w:hAnsi="Times New Roman" w:cs="Times New Roman"/>
          <w:sz w:val="24"/>
          <w:szCs w:val="24"/>
        </w:rPr>
        <w:t xml:space="preserve"> можно через Портал государственных и муниципальных услуг  Республики Татарстан </w:t>
      </w:r>
      <w:hyperlink r:id="rId11" w:history="1">
        <w:r w:rsidRPr="00DA5A38">
          <w:rPr>
            <w:rStyle w:val="a3"/>
            <w:rFonts w:ascii="Times New Roman" w:hAnsi="Times New Roman" w:cs="Times New Roman"/>
            <w:sz w:val="24"/>
            <w:szCs w:val="24"/>
          </w:rPr>
          <w:t>https://uslugi.tatar.ru</w:t>
        </w:r>
      </w:hyperlink>
      <w:r w:rsidRPr="00DA5A38">
        <w:rPr>
          <w:rFonts w:ascii="Times New Roman" w:hAnsi="Times New Roman" w:cs="Times New Roman"/>
          <w:sz w:val="24"/>
          <w:szCs w:val="24"/>
        </w:rPr>
        <w:t xml:space="preserve"> по данным свидетельства о рождении ребенка (серия и номер) или по индивидуальному идентификационному номеру заявления, через Единый портал государственных услуг </w:t>
      </w:r>
      <w:hyperlink r:id="rId12" w:history="1">
        <w:r w:rsidR="00DE5644" w:rsidRPr="00DE5644">
          <w:rPr>
            <w:rStyle w:val="a3"/>
            <w:rFonts w:ascii="Times New Roman" w:hAnsi="Times New Roman" w:cs="Times New Roman"/>
            <w:color w:val="013E83"/>
            <w:sz w:val="24"/>
            <w:szCs w:val="24"/>
            <w:shd w:val="clear" w:color="auto" w:fill="FFF2F3"/>
          </w:rPr>
          <w:t>https://www.gosuslugi.ru</w:t>
        </w:r>
      </w:hyperlink>
      <w:r w:rsidRPr="00DA5A38">
        <w:rPr>
          <w:rFonts w:ascii="Times New Roman" w:hAnsi="Times New Roman" w:cs="Times New Roman"/>
          <w:sz w:val="24"/>
          <w:szCs w:val="24"/>
        </w:rPr>
        <w:t xml:space="preserve">, а также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proofErr w:type="gramStart"/>
      <w:r w:rsidRPr="00DA5A38">
        <w:rPr>
          <w:rFonts w:ascii="Times New Roman" w:hAnsi="Times New Roman" w:cs="Times New Roman"/>
          <w:sz w:val="24"/>
          <w:szCs w:val="24"/>
          <w:lang w:eastAsia="ru-RU"/>
        </w:rPr>
        <w:t>»</w:t>
      </w:r>
      <w:r w:rsidRPr="00DA5A38">
        <w:rPr>
          <w:rFonts w:ascii="Times New Roman" w:hAnsi="Times New Roman" w:cs="Times New Roman"/>
          <w:sz w:val="24"/>
          <w:szCs w:val="24"/>
        </w:rPr>
        <w:t>в</w:t>
      </w:r>
      <w:proofErr w:type="gramEnd"/>
      <w:r w:rsidRPr="00DA5A38">
        <w:rPr>
          <w:rFonts w:ascii="Times New Roman" w:hAnsi="Times New Roman" w:cs="Times New Roman"/>
          <w:sz w:val="24"/>
          <w:szCs w:val="24"/>
        </w:rPr>
        <w:t xml:space="preserve"> приемные часы работы при личном обращении или по телефону.</w:t>
      </w:r>
    </w:p>
    <w:p w:rsidR="00E35D94" w:rsidRPr="00DA5A38" w:rsidRDefault="00E35D94" w:rsidP="000121C3">
      <w:pPr>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3.3.6. При постановке на учет Заявитель вправе  указать в заявлении для зачисления ребенка одну Организацию.</w:t>
      </w:r>
    </w:p>
    <w:p w:rsidR="00E35D94" w:rsidRPr="00DA5A38" w:rsidRDefault="00E35D94" w:rsidP="000121C3">
      <w:pPr>
        <w:autoSpaceDE w:val="0"/>
        <w:autoSpaceDN w:val="0"/>
        <w:adjustRightInd w:val="0"/>
        <w:spacing w:after="0" w:line="240" w:lineRule="auto"/>
        <w:ind w:firstLine="540"/>
        <w:jc w:val="both"/>
        <w:rPr>
          <w:rFonts w:ascii="Times New Roman" w:hAnsi="Times New Roman" w:cs="Times New Roman"/>
          <w:sz w:val="24"/>
          <w:szCs w:val="24"/>
        </w:rPr>
      </w:pPr>
      <w:r w:rsidRPr="00DA5A38">
        <w:rPr>
          <w:rFonts w:ascii="Times New Roman" w:hAnsi="Times New Roman" w:cs="Times New Roman"/>
          <w:sz w:val="24"/>
          <w:szCs w:val="24"/>
        </w:rPr>
        <w:t xml:space="preserve">3.3.7. После присвоения заявлению индивидуального идентификационного номера допускается смена желаемой Организации по заявлению Заявителя. Заявитель подает заявление на смену желаемой Организации в органы управления образованием по месту расположения желаемой Организации. Дата постановки на учет при этом сохраняется.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Также Заявитель может изменить желаемую Организацию в заявлении через Единый портал государственных услуг </w:t>
      </w:r>
      <w:hyperlink r:id="rId13" w:history="1">
        <w:r w:rsidR="00DE5644" w:rsidRPr="00DE5644">
          <w:rPr>
            <w:rStyle w:val="a3"/>
            <w:rFonts w:ascii="Times New Roman" w:hAnsi="Times New Roman" w:cs="Times New Roman"/>
            <w:color w:val="013E83"/>
            <w:sz w:val="24"/>
            <w:szCs w:val="24"/>
            <w:shd w:val="clear" w:color="auto" w:fill="FFF2F3"/>
          </w:rPr>
          <w:t>https://www.gosuslugi.ru</w:t>
        </w:r>
      </w:hyperlink>
      <w:r w:rsidRPr="00DA5A38">
        <w:rPr>
          <w:rFonts w:ascii="Times New Roman" w:hAnsi="Times New Roman" w:cs="Times New Roman"/>
          <w:sz w:val="24"/>
          <w:szCs w:val="24"/>
        </w:rPr>
        <w:t xml:space="preserve">. </w:t>
      </w:r>
    </w:p>
    <w:p w:rsidR="00E35D94" w:rsidRPr="00DA5A38" w:rsidRDefault="00E35D94" w:rsidP="000121C3">
      <w:pPr>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3.3.8. Уполномоченный со</w:t>
      </w:r>
      <w:r w:rsidRPr="00DA5A38">
        <w:rPr>
          <w:rFonts w:ascii="Times New Roman" w:hAnsi="Times New Roman" w:cs="Times New Roman"/>
          <w:sz w:val="24"/>
          <w:szCs w:val="24"/>
        </w:rPr>
        <w:softHyphen/>
        <w:t>трудник имеет право вно</w:t>
      </w:r>
      <w:r w:rsidRPr="00DA5A38">
        <w:rPr>
          <w:rFonts w:ascii="Times New Roman" w:hAnsi="Times New Roman" w:cs="Times New Roman"/>
          <w:sz w:val="24"/>
          <w:szCs w:val="24"/>
        </w:rPr>
        <w:softHyphen/>
        <w:t>сить необходимые кор</w:t>
      </w:r>
      <w:r w:rsidRPr="00DA5A38">
        <w:rPr>
          <w:rFonts w:ascii="Times New Roman" w:hAnsi="Times New Roman" w:cs="Times New Roman"/>
          <w:sz w:val="24"/>
          <w:szCs w:val="24"/>
        </w:rPr>
        <w:softHyphen/>
        <w:t>рективы в заявление гражданина с целью устранения допущенных ошибок (в ФИО ребенка, дате рождения, реквизи</w:t>
      </w:r>
      <w:r w:rsidRPr="00DA5A38">
        <w:rPr>
          <w:rFonts w:ascii="Times New Roman" w:hAnsi="Times New Roman" w:cs="Times New Roman"/>
          <w:sz w:val="24"/>
          <w:szCs w:val="24"/>
        </w:rPr>
        <w:softHyphen/>
        <w:t>тах свидетельства о рож</w:t>
      </w:r>
      <w:r w:rsidRPr="00DA5A38">
        <w:rPr>
          <w:rFonts w:ascii="Times New Roman" w:hAnsi="Times New Roman" w:cs="Times New Roman"/>
          <w:sz w:val="24"/>
          <w:szCs w:val="24"/>
        </w:rPr>
        <w:softHyphen/>
        <w:t>дении и т.п., кроме даты постановки на учет) в те</w:t>
      </w:r>
      <w:r w:rsidRPr="00DA5A38">
        <w:rPr>
          <w:rFonts w:ascii="Times New Roman" w:hAnsi="Times New Roman" w:cs="Times New Roman"/>
          <w:sz w:val="24"/>
          <w:szCs w:val="24"/>
        </w:rPr>
        <w:softHyphen/>
        <w:t xml:space="preserve">чение 5 рабочих дней </w:t>
      </w:r>
      <w:proofErr w:type="gramStart"/>
      <w:r w:rsidRPr="00DA5A38">
        <w:rPr>
          <w:rFonts w:ascii="Times New Roman" w:hAnsi="Times New Roman" w:cs="Times New Roman"/>
          <w:sz w:val="24"/>
          <w:szCs w:val="24"/>
        </w:rPr>
        <w:t>с даты по</w:t>
      </w:r>
      <w:r w:rsidRPr="00DA5A38">
        <w:rPr>
          <w:rFonts w:ascii="Times New Roman" w:hAnsi="Times New Roman" w:cs="Times New Roman"/>
          <w:sz w:val="24"/>
          <w:szCs w:val="24"/>
        </w:rPr>
        <w:softHyphen/>
        <w:t>дачи</w:t>
      </w:r>
      <w:proofErr w:type="gramEnd"/>
      <w:r w:rsidRPr="00DA5A38">
        <w:rPr>
          <w:rFonts w:ascii="Times New Roman" w:hAnsi="Times New Roman" w:cs="Times New Roman"/>
          <w:sz w:val="24"/>
          <w:szCs w:val="24"/>
        </w:rPr>
        <w:t xml:space="preserve"> заявления. По исте</w:t>
      </w:r>
      <w:r w:rsidRPr="00DA5A38">
        <w:rPr>
          <w:rFonts w:ascii="Times New Roman" w:hAnsi="Times New Roman" w:cs="Times New Roman"/>
          <w:sz w:val="24"/>
          <w:szCs w:val="24"/>
        </w:rPr>
        <w:softHyphen/>
        <w:t>чении данного срока вне</w:t>
      </w:r>
      <w:r w:rsidRPr="00DA5A38">
        <w:rPr>
          <w:rFonts w:ascii="Times New Roman" w:hAnsi="Times New Roman" w:cs="Times New Roman"/>
          <w:sz w:val="24"/>
          <w:szCs w:val="24"/>
        </w:rPr>
        <w:softHyphen/>
        <w:t>сение изменений осу</w:t>
      </w:r>
      <w:r w:rsidRPr="00DA5A38">
        <w:rPr>
          <w:rFonts w:ascii="Times New Roman" w:hAnsi="Times New Roman" w:cs="Times New Roman"/>
          <w:sz w:val="24"/>
          <w:szCs w:val="24"/>
        </w:rPr>
        <w:softHyphen/>
        <w:t>ществляется администра</w:t>
      </w:r>
      <w:r w:rsidRPr="00DA5A38">
        <w:rPr>
          <w:rFonts w:ascii="Times New Roman" w:hAnsi="Times New Roman" w:cs="Times New Roman"/>
          <w:sz w:val="24"/>
          <w:szCs w:val="24"/>
        </w:rPr>
        <w:softHyphen/>
        <w:t xml:space="preserve">тором Системы по заявке </w:t>
      </w:r>
      <w:r w:rsidRPr="00DA5A38">
        <w:rPr>
          <w:rFonts w:ascii="Times New Roman" w:hAnsi="Times New Roman" w:cs="Times New Roman"/>
          <w:sz w:val="24"/>
          <w:szCs w:val="24"/>
          <w:lang w:val="tt-RU"/>
        </w:rPr>
        <w:t>У</w:t>
      </w:r>
      <w:proofErr w:type="spellStart"/>
      <w:r w:rsidRPr="00DA5A38">
        <w:rPr>
          <w:rFonts w:ascii="Times New Roman" w:hAnsi="Times New Roman" w:cs="Times New Roman"/>
          <w:sz w:val="24"/>
          <w:szCs w:val="24"/>
        </w:rPr>
        <w:t>полномоченного</w:t>
      </w:r>
      <w:proofErr w:type="spellEnd"/>
      <w:r w:rsidRPr="00DA5A38">
        <w:rPr>
          <w:rFonts w:ascii="Times New Roman" w:hAnsi="Times New Roman" w:cs="Times New Roman"/>
          <w:sz w:val="24"/>
          <w:szCs w:val="24"/>
        </w:rPr>
        <w:t xml:space="preserve"> сотруд</w:t>
      </w:r>
      <w:r w:rsidRPr="00DA5A38">
        <w:rPr>
          <w:rFonts w:ascii="Times New Roman" w:hAnsi="Times New Roman" w:cs="Times New Roman"/>
          <w:sz w:val="24"/>
          <w:szCs w:val="24"/>
        </w:rPr>
        <w:softHyphen/>
        <w:t>ника.</w:t>
      </w:r>
    </w:p>
    <w:p w:rsidR="00E35D94" w:rsidRPr="00DA5A38" w:rsidRDefault="00E35D94" w:rsidP="000121C3">
      <w:pPr>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3.3.9. Заявление Заявителя о постановке на учет, ребенок которого достиг 8 лет,  переводится Уполномоченным сотрудником в статус «архивная».</w:t>
      </w:r>
    </w:p>
    <w:p w:rsidR="00E35D94" w:rsidRPr="00DA5A38" w:rsidRDefault="00E35D94" w:rsidP="000121C3">
      <w:pPr>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3.3.10. Допускается постановка на учет и зачисление ребенка, ранее уже поставленного на учет, в сельскую Организацию, в которой имеются свободные места. Заявление подается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sz w:val="24"/>
          <w:szCs w:val="24"/>
        </w:rPr>
        <w:t xml:space="preserve">. Очередность в желаемую Организацию по первоначальному заявлению сохраняется. </w:t>
      </w:r>
    </w:p>
    <w:p w:rsidR="00E35D94" w:rsidRPr="00DA5A38" w:rsidRDefault="00E35D94" w:rsidP="000121C3">
      <w:pPr>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3.3.11. Новые Организации вносятся в Систему администра</w:t>
      </w:r>
      <w:r w:rsidRPr="00DA5A38">
        <w:rPr>
          <w:rFonts w:ascii="Times New Roman" w:hAnsi="Times New Roman" w:cs="Times New Roman"/>
          <w:sz w:val="24"/>
          <w:szCs w:val="24"/>
        </w:rPr>
        <w:softHyphen/>
        <w:t xml:space="preserve">тором Системы по заявке Уполномоченного сотрудника.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b/>
          <w:bCs/>
          <w:sz w:val="24"/>
          <w:szCs w:val="24"/>
        </w:rPr>
      </w:pPr>
      <w:r w:rsidRPr="00DA5A38">
        <w:rPr>
          <w:rFonts w:ascii="Times New Roman" w:hAnsi="Times New Roman" w:cs="Times New Roman"/>
          <w:b/>
          <w:bCs/>
          <w:sz w:val="24"/>
          <w:szCs w:val="24"/>
        </w:rPr>
        <w:t>3.4. Комплектование.</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3.4.2. За 30 календарных дней до начала комплектования Организации представляют на утверждение в </w:t>
      </w:r>
      <w:r w:rsidRPr="00DA5A38">
        <w:rPr>
          <w:rFonts w:ascii="Times New Roman" w:hAnsi="Times New Roman" w:cs="Times New Roman"/>
          <w:sz w:val="24"/>
          <w:szCs w:val="24"/>
          <w:lang w:eastAsia="ru-RU"/>
        </w:rPr>
        <w:t xml:space="preserve">МКУ «Отдел образования Исполнительного комитета Тетюшского </w:t>
      </w:r>
      <w:r w:rsidRPr="00DA5A38">
        <w:rPr>
          <w:rFonts w:ascii="Times New Roman" w:hAnsi="Times New Roman" w:cs="Times New Roman"/>
          <w:sz w:val="24"/>
          <w:szCs w:val="24"/>
          <w:lang w:eastAsia="ru-RU"/>
        </w:rPr>
        <w:lastRenderedPageBreak/>
        <w:t>муниципального района</w:t>
      </w:r>
      <w:proofErr w:type="gramStart"/>
      <w:r w:rsidRPr="00DA5A38">
        <w:rPr>
          <w:rFonts w:ascii="Times New Roman" w:hAnsi="Times New Roman" w:cs="Times New Roman"/>
          <w:sz w:val="24"/>
          <w:szCs w:val="24"/>
          <w:lang w:eastAsia="ru-RU"/>
        </w:rPr>
        <w:t>»</w:t>
      </w:r>
      <w:r w:rsidRPr="00DA5A38">
        <w:rPr>
          <w:rFonts w:ascii="Times New Roman" w:hAnsi="Times New Roman" w:cs="Times New Roman"/>
          <w:sz w:val="24"/>
          <w:szCs w:val="24"/>
        </w:rPr>
        <w:t>с</w:t>
      </w:r>
      <w:proofErr w:type="gramEnd"/>
      <w:r w:rsidRPr="00DA5A38">
        <w:rPr>
          <w:rFonts w:ascii="Times New Roman" w:hAnsi="Times New Roman" w:cs="Times New Roman"/>
          <w:sz w:val="24"/>
          <w:szCs w:val="24"/>
        </w:rPr>
        <w:t>ведения о количестве свободных мест в группах в соответствии с каждой возрастной категорией детей в очередном учебном году (плановые группы).</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3.4.3. Комплектование Организаций на очередной учебный год осуществляется в соответствии с утверждённым количеством групп и  свободных мест в них на очередной учебный год с 1 июня по 31 августатекущего года. Возраст детей в Системе при комплектовании рассчитывается на 1 сентября текущего года.</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В случае выбытия воспитанников Организаций,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 закрепленном п. 3.5. настоящего Административного регламента.</w:t>
      </w:r>
    </w:p>
    <w:p w:rsidR="00E35D94" w:rsidRPr="00DA5A38" w:rsidRDefault="00E35D94" w:rsidP="000121C3">
      <w:pPr>
        <w:tabs>
          <w:tab w:val="left" w:pos="567"/>
        </w:tabs>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При доукомплектовании Организаций при необходимости смены расчета возраста детей в Системе с 1 сентября на 31 декабря текущего года Исполнительным комитетом Тетюшского муниципального образования в адрес Министерства образования и науки РТ направляется ходатайство. По согласованию с Министерством образования и науки РТ определяется дата дополнительного комплектования, в день которого администра</w:t>
      </w:r>
      <w:r w:rsidRPr="00DA5A38">
        <w:rPr>
          <w:rFonts w:ascii="Times New Roman" w:hAnsi="Times New Roman" w:cs="Times New Roman"/>
          <w:sz w:val="24"/>
          <w:szCs w:val="24"/>
        </w:rPr>
        <w:softHyphen/>
        <w:t>тором Системы осуществляется смена расчета возраста детей.</w:t>
      </w:r>
    </w:p>
    <w:p w:rsidR="00E35D94" w:rsidRPr="00DA5A38" w:rsidRDefault="00E35D94" w:rsidP="000121C3">
      <w:pPr>
        <w:tabs>
          <w:tab w:val="left" w:pos="567"/>
        </w:tabs>
        <w:autoSpaceDE w:val="0"/>
        <w:autoSpaceDN w:val="0"/>
        <w:adjustRightInd w:val="0"/>
        <w:spacing w:after="0" w:line="240" w:lineRule="auto"/>
        <w:ind w:firstLine="426"/>
        <w:jc w:val="both"/>
        <w:rPr>
          <w:rFonts w:ascii="Times New Roman" w:hAnsi="Times New Roman" w:cs="Times New Roman"/>
          <w:i/>
          <w:iCs/>
          <w:sz w:val="24"/>
          <w:szCs w:val="24"/>
        </w:rPr>
      </w:pPr>
      <w:r w:rsidRPr="00DA5A38">
        <w:rPr>
          <w:rFonts w:ascii="Times New Roman" w:hAnsi="Times New Roman" w:cs="Times New Roman"/>
          <w:sz w:val="24"/>
          <w:szCs w:val="24"/>
        </w:rPr>
        <w:t xml:space="preserve">3.4.4. Информирование граждан о результатах комплектования осуществляется посредством размещения информации на информационных стендах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i/>
          <w:iCs/>
          <w:sz w:val="24"/>
          <w:szCs w:val="24"/>
        </w:rPr>
        <w:t>.</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3.4.5. При комплектовании Организаций заявления граждан могут находиться в обработке Уполномоченными сотрудниками не более 5 рабочих дней.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b/>
          <w:bCs/>
          <w:sz w:val="24"/>
          <w:szCs w:val="24"/>
        </w:rPr>
      </w:pPr>
      <w:r w:rsidRPr="00DA5A38">
        <w:rPr>
          <w:rFonts w:ascii="Times New Roman" w:hAnsi="Times New Roman" w:cs="Times New Roman"/>
          <w:b/>
          <w:bCs/>
          <w:sz w:val="24"/>
          <w:szCs w:val="24"/>
        </w:rPr>
        <w:t>3.5. Направление и зачисление в Организацию.</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3.5.1. При подходе очереди Заявителя и при наличии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муниципальных услуг Республики Татарстан, на Едином портале государственных услуг.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3.5.2. Заявитель в срок до 30 календарных дней после присвоения статуса «Направлен в ДОО» обязан явиться в Организацию для подтверждения зачисления ребенка.</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3.5.3. 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В течение 3 месяцев со дня присвоения статуса «Заключение договора» Заявитель обязан явиться в Организацию для заключения договора.</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3.5.4. В случае если Заявителя не удовлетворяет Организация, в которую направлен ребенок, Заявителем оформляется отказ от направления в данную Организацию. Заявлению присваивается статус «Не явился».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Отказ от направления в предложенную Организацию  оформляется в письменном виде при личном обращении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i/>
          <w:iCs/>
          <w:sz w:val="24"/>
          <w:szCs w:val="24"/>
        </w:rPr>
        <w:t>.</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3.5.5. </w:t>
      </w:r>
      <w:proofErr w:type="gramStart"/>
      <w:r w:rsidRPr="00DA5A38">
        <w:rPr>
          <w:rFonts w:ascii="Times New Roman" w:hAnsi="Times New Roman" w:cs="Times New Roman"/>
          <w:sz w:val="24"/>
          <w:szCs w:val="24"/>
        </w:rPr>
        <w:t>В случае неявки Заявителя в Организацию после присвоения заявлению статуса «Направлен в ДОО» в срок, определенный п. 3.5.2.</w:t>
      </w:r>
      <w:proofErr w:type="gramEnd"/>
      <w:r w:rsidRPr="00DA5A38">
        <w:rPr>
          <w:rFonts w:ascii="Times New Roman" w:hAnsi="Times New Roman" w:cs="Times New Roman"/>
          <w:sz w:val="24"/>
          <w:szCs w:val="24"/>
        </w:rPr>
        <w:t xml:space="preserve"> Административного регламента, оказание муниципальной услуги Заявителю приостанавливается. Руководитель Организации присваивает заявлению в Системе статус «Не явился».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3.5.6.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i/>
          <w:iCs/>
          <w:sz w:val="24"/>
          <w:szCs w:val="24"/>
        </w:rPr>
        <w:t>.</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3.5.7. После заключения договора с родителями (законными представителями) руководитель Организации в течение 1 рабочего дня вносит в Систему реквизиты договора и присваивает заявлению в Системе статус «Зачислен в ДОО».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Родительская плата за присмотр и уход за ребенком устанавливается со дня присвоения заявлению статуса «Зачислен в ДОО».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lastRenderedPageBreak/>
        <w:t xml:space="preserve">3.5.8. В случае неявки Заявителя в установленный срок для заключения договора руководитель Организации присваивает заявлению статус «Не явился».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3.5.9.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i/>
          <w:iCs/>
          <w:sz w:val="24"/>
          <w:szCs w:val="24"/>
        </w:rPr>
        <w:t>.</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3.5.10. В группу компенсирующей направленности направляются дети, в заявке которых указана потребность по здоровью.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В случае направления ребенка в группу компенсирующей направленности на определенный срок (временно, в соответствии с медицинским заключением или заключением психолого-медико-педагогической комиссии) в направлении ставится отметка «временное зачисление».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Направление детей, зарегистрированных в очерёдности в группу общеразвивающей направленности Организации, но нуждающихся во временном зачислении в группу компенсирующей направленности, осуществляется администратором АИС «Электронный детский сад» по заявке МКУ «Отдел образования Исполнительного комитета Тетюшского муниципального района». При этом заявление ребенка в приоритетную Организацию сохраняется в очередности с первоначальной датой постановки на учет.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Если ребенок на момент направления в группу компенсирующей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3.5.11. Зачисление детей с ограниченными возможностями здоровья, детей-инвалидов в группы компенсирующей  направленности Организации осуществляется на основании заключения психолого-медико-педагогической комиссии.</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b/>
          <w:bCs/>
          <w:i/>
          <w:iCs/>
          <w:sz w:val="24"/>
          <w:szCs w:val="24"/>
        </w:rPr>
      </w:pPr>
      <w:r w:rsidRPr="00DA5A38">
        <w:rPr>
          <w:rFonts w:ascii="Times New Roman" w:hAnsi="Times New Roman" w:cs="Times New Roman"/>
          <w:b/>
          <w:bCs/>
          <w:sz w:val="24"/>
          <w:szCs w:val="24"/>
        </w:rPr>
        <w:t>3.6. По заявлению родителей допускается перевод ребёнка из одной Организации в другую.</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Заявление на перевод ребёнка из одной Организации в другую подаётся в органы управления образованием по месту расположения желаемой Организации. </w:t>
      </w:r>
    </w:p>
    <w:p w:rsidR="00E35D94" w:rsidRDefault="00E35D94" w:rsidP="000121C3">
      <w:pPr>
        <w:pStyle w:val="1"/>
        <w:widowControl w:val="0"/>
        <w:shd w:val="clear" w:color="auto" w:fill="auto"/>
        <w:tabs>
          <w:tab w:val="left" w:pos="709"/>
        </w:tabs>
        <w:spacing w:after="0" w:line="240" w:lineRule="auto"/>
        <w:ind w:firstLine="426"/>
        <w:jc w:val="both"/>
        <w:rPr>
          <w:sz w:val="24"/>
          <w:szCs w:val="24"/>
        </w:rPr>
      </w:pPr>
      <w:r w:rsidRPr="00DA5A38">
        <w:rPr>
          <w:sz w:val="24"/>
          <w:szCs w:val="24"/>
        </w:rPr>
        <w:t xml:space="preserve">3.6.1. 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 </w:t>
      </w:r>
    </w:p>
    <w:p w:rsidR="00FD347D" w:rsidRPr="00DA5A38" w:rsidRDefault="00DE5644" w:rsidP="000121C3">
      <w:pPr>
        <w:pStyle w:val="1"/>
        <w:widowControl w:val="0"/>
        <w:shd w:val="clear" w:color="auto" w:fill="auto"/>
        <w:tabs>
          <w:tab w:val="left" w:pos="709"/>
        </w:tabs>
        <w:spacing w:after="0" w:line="240" w:lineRule="auto"/>
        <w:ind w:firstLine="426"/>
        <w:jc w:val="both"/>
        <w:rPr>
          <w:sz w:val="24"/>
          <w:szCs w:val="24"/>
        </w:rPr>
      </w:pPr>
      <w:r>
        <w:rPr>
          <w:sz w:val="24"/>
          <w:szCs w:val="24"/>
        </w:rPr>
        <w:t xml:space="preserve">Дети льготных категорий граждан при переводе ребёнка из одной Организации в другую пользуются льготами, установленными федеральными законами, законами Республики Татарстан и иными подзаконными нормативными правовыми актами. </w:t>
      </w:r>
      <w:r w:rsidR="00FD347D">
        <w:rPr>
          <w:sz w:val="24"/>
          <w:szCs w:val="24"/>
        </w:rPr>
        <w:t xml:space="preserve">В случае если Заявитель имеет право на внеочередное, первоочередное зачисление в Организацию, Заявителю необходимо представить в МКУ </w:t>
      </w:r>
      <w:r w:rsidRPr="00DA5A38">
        <w:rPr>
          <w:sz w:val="24"/>
          <w:szCs w:val="24"/>
        </w:rPr>
        <w:t>«Отдел образования Исполнительного комитета Тетюшского муниципального района»</w:t>
      </w:r>
      <w:r>
        <w:rPr>
          <w:sz w:val="24"/>
          <w:szCs w:val="24"/>
        </w:rPr>
        <w:t xml:space="preserve"> оригиналы документов, подтверждающих льготу, а также их копии. </w:t>
      </w:r>
    </w:p>
    <w:p w:rsidR="00E35D94" w:rsidRPr="00DA5A38" w:rsidRDefault="00E35D94" w:rsidP="000121C3">
      <w:pPr>
        <w:tabs>
          <w:tab w:val="left" w:pos="567"/>
        </w:tabs>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3.6.2.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районные отделы (управления) образования по месту расположения Организаций.</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3.6.3. В случае ликвидации или приостановления деятельности Организации воспитанники переводятся в другие Организации во внеочередном порядке.  </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3.6.4. 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«Отчислен». </w:t>
      </w:r>
    </w:p>
    <w:p w:rsidR="00E35D94" w:rsidRPr="00DA5A38" w:rsidRDefault="00E35D94" w:rsidP="000121C3">
      <w:pPr>
        <w:spacing w:after="0" w:line="240" w:lineRule="auto"/>
        <w:ind w:firstLine="426"/>
        <w:jc w:val="both"/>
        <w:rPr>
          <w:rFonts w:ascii="Times New Roman" w:hAnsi="Times New Roman" w:cs="Times New Roman"/>
          <w:sz w:val="16"/>
          <w:szCs w:val="16"/>
        </w:rPr>
      </w:pPr>
    </w:p>
    <w:p w:rsidR="00E35D94" w:rsidRPr="00DA5A38" w:rsidRDefault="00E35D94" w:rsidP="000121C3">
      <w:pPr>
        <w:pStyle w:val="a6"/>
        <w:widowControl w:val="0"/>
        <w:tabs>
          <w:tab w:val="left" w:pos="709"/>
        </w:tabs>
        <w:spacing w:after="0" w:line="240" w:lineRule="auto"/>
        <w:ind w:left="0" w:right="20"/>
        <w:jc w:val="center"/>
        <w:rPr>
          <w:rFonts w:ascii="Times New Roman" w:hAnsi="Times New Roman" w:cs="Times New Roman"/>
          <w:b/>
          <w:bCs/>
          <w:sz w:val="24"/>
          <w:szCs w:val="24"/>
        </w:rPr>
      </w:pPr>
      <w:bookmarkStart w:id="1" w:name="bookmark4"/>
      <w:r w:rsidRPr="00DA5A38">
        <w:rPr>
          <w:rFonts w:ascii="Times New Roman" w:hAnsi="Times New Roman" w:cs="Times New Roman"/>
          <w:b/>
          <w:bCs/>
          <w:sz w:val="24"/>
          <w:szCs w:val="24"/>
          <w:lang w:val="en-US"/>
        </w:rPr>
        <w:t>IV</w:t>
      </w:r>
      <w:r w:rsidRPr="00DA5A38">
        <w:rPr>
          <w:rFonts w:ascii="Times New Roman" w:hAnsi="Times New Roman" w:cs="Times New Roman"/>
          <w:b/>
          <w:bCs/>
          <w:sz w:val="24"/>
          <w:szCs w:val="24"/>
        </w:rPr>
        <w:t>. Порядок и формы контроля за предоставлением муниципальной услуги</w:t>
      </w:r>
      <w:bookmarkEnd w:id="1"/>
    </w:p>
    <w:p w:rsidR="00E35D94" w:rsidRPr="00DA5A38" w:rsidRDefault="00E35D94" w:rsidP="000121C3">
      <w:pPr>
        <w:pStyle w:val="1"/>
        <w:widowControl w:val="0"/>
        <w:shd w:val="clear" w:color="auto" w:fill="auto"/>
        <w:tabs>
          <w:tab w:val="left" w:pos="426"/>
        </w:tabs>
        <w:spacing w:after="0" w:line="240" w:lineRule="auto"/>
        <w:ind w:right="20" w:firstLine="426"/>
        <w:jc w:val="both"/>
        <w:rPr>
          <w:sz w:val="24"/>
          <w:szCs w:val="24"/>
        </w:rPr>
      </w:pPr>
      <w:r w:rsidRPr="00DA5A38">
        <w:rPr>
          <w:sz w:val="24"/>
          <w:szCs w:val="24"/>
        </w:rPr>
        <w:t xml:space="preserve">4.1. Текущий </w:t>
      </w:r>
      <w:proofErr w:type="gramStart"/>
      <w:r w:rsidRPr="00DA5A38">
        <w:rPr>
          <w:sz w:val="24"/>
          <w:szCs w:val="24"/>
        </w:rPr>
        <w:t>контроль за</w:t>
      </w:r>
      <w:proofErr w:type="gramEnd"/>
      <w:r w:rsidRPr="00DA5A38">
        <w:rPr>
          <w:sz w:val="24"/>
          <w:szCs w:val="24"/>
        </w:rPr>
        <w:t xml:space="preserve"> соблюдением настоящего Административного регламента осуществляется Руководителем или курирующим заместителем Руководителя Исполнительного комитета Тетюшского муниципального района.</w:t>
      </w:r>
    </w:p>
    <w:p w:rsidR="00E35D94" w:rsidRPr="00DA5A38" w:rsidRDefault="00E35D94" w:rsidP="000121C3">
      <w:pPr>
        <w:widowControl w:val="0"/>
        <w:shd w:val="clear" w:color="auto" w:fill="FFFFFF"/>
        <w:tabs>
          <w:tab w:val="left" w:pos="426"/>
        </w:tabs>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lang w:eastAsia="ru-RU"/>
        </w:rPr>
        <w:lastRenderedPageBreak/>
        <w:t>Уполномоченный сотрудник, назначаемый приказом МКУ «Отдел образования Исполнительного комитета Тетюшского муниципального района», в соответствии с законодательством несет ответственность за соблюдение положений настоящего Административного регламента.</w:t>
      </w:r>
    </w:p>
    <w:p w:rsidR="00E35D94" w:rsidRPr="00DA5A38" w:rsidRDefault="00E35D94" w:rsidP="000121C3">
      <w:pPr>
        <w:pStyle w:val="1"/>
        <w:widowControl w:val="0"/>
        <w:shd w:val="clear" w:color="auto" w:fill="auto"/>
        <w:tabs>
          <w:tab w:val="left" w:pos="426"/>
        </w:tabs>
        <w:spacing w:after="0" w:line="240" w:lineRule="auto"/>
        <w:ind w:right="20" w:firstLine="426"/>
        <w:jc w:val="both"/>
        <w:rPr>
          <w:sz w:val="24"/>
          <w:szCs w:val="24"/>
        </w:rPr>
      </w:pPr>
      <w:r w:rsidRPr="00DA5A38">
        <w:rPr>
          <w:sz w:val="24"/>
          <w:szCs w:val="24"/>
        </w:rPr>
        <w:t xml:space="preserve">4.2. Текущий </w:t>
      </w:r>
      <w:proofErr w:type="gramStart"/>
      <w:r w:rsidRPr="00DA5A38">
        <w:rPr>
          <w:sz w:val="24"/>
          <w:szCs w:val="24"/>
        </w:rPr>
        <w:t>контроль за</w:t>
      </w:r>
      <w:proofErr w:type="gramEnd"/>
      <w:r w:rsidRPr="00DA5A38">
        <w:rPr>
          <w:sz w:val="24"/>
          <w:szCs w:val="24"/>
        </w:rPr>
        <w:t xml:space="preserve"> предоставлением муниципальной услуги осуществляется путем проведения проверок соблюдения и исполнения Уполномоченными сотрудниками, руководителями Организаций положений настоящего Административного регламента.</w:t>
      </w:r>
    </w:p>
    <w:p w:rsidR="00E35D94" w:rsidRPr="00DA5A38" w:rsidRDefault="00E35D94" w:rsidP="000121C3">
      <w:pPr>
        <w:pStyle w:val="1"/>
        <w:widowControl w:val="0"/>
        <w:shd w:val="clear" w:color="auto" w:fill="auto"/>
        <w:tabs>
          <w:tab w:val="left" w:pos="426"/>
        </w:tabs>
        <w:spacing w:after="0" w:line="240" w:lineRule="auto"/>
        <w:ind w:right="20" w:firstLine="426"/>
        <w:jc w:val="both"/>
        <w:rPr>
          <w:sz w:val="24"/>
          <w:szCs w:val="24"/>
        </w:rPr>
      </w:pPr>
      <w:r w:rsidRPr="00DA5A38">
        <w:rPr>
          <w:sz w:val="24"/>
          <w:szCs w:val="24"/>
        </w:rPr>
        <w:t xml:space="preserve">4.3. Текущий </w:t>
      </w:r>
      <w:proofErr w:type="gramStart"/>
      <w:r w:rsidRPr="00DA5A38">
        <w:rPr>
          <w:sz w:val="24"/>
          <w:szCs w:val="24"/>
        </w:rPr>
        <w:t>контроль за</w:t>
      </w:r>
      <w:proofErr w:type="gramEnd"/>
      <w:r w:rsidRPr="00DA5A38">
        <w:rPr>
          <w:sz w:val="24"/>
          <w:szCs w:val="24"/>
        </w:rPr>
        <w:t xml:space="preserve"> предоставлением муниципальной услуги осуществляется на постоянной основе.</w:t>
      </w:r>
    </w:p>
    <w:p w:rsidR="00E35D94" w:rsidRPr="00DA5A38"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4.4. Контроль полноты и качества предоставления муниципальной услуги включает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ответственных за предоставление муниципальной услуги.</w:t>
      </w:r>
    </w:p>
    <w:p w:rsidR="00E35D94" w:rsidRPr="00DA5A38"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4.4. Проверки полноты и качества предоставления муниципальной услуги осуществляются на основании актов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sz w:val="24"/>
          <w:szCs w:val="24"/>
        </w:rPr>
        <w:t>.</w:t>
      </w:r>
    </w:p>
    <w:p w:rsidR="00E35D94" w:rsidRPr="00DA5A38"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proofErr w:type="gramStart"/>
      <w:r w:rsidRPr="00DA5A38">
        <w:rPr>
          <w:rFonts w:ascii="Times New Roman" w:hAnsi="Times New Roman" w:cs="Times New Roman"/>
          <w:sz w:val="24"/>
          <w:szCs w:val="24"/>
        </w:rPr>
        <w:t xml:space="preserve">Проверки могут быть плановыми (осуществляться на основании полугодовых или годовых планов работы </w:t>
      </w:r>
      <w:r w:rsidRPr="00DA5A38">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A5A38">
        <w:rPr>
          <w:rFonts w:ascii="Times New Roman" w:hAnsi="Times New Roman" w:cs="Times New Roman"/>
          <w:sz w:val="24"/>
          <w:szCs w:val="24"/>
        </w:rPr>
        <w:t xml:space="preserve"> и внеплановыми.</w:t>
      </w:r>
      <w:proofErr w:type="gramEnd"/>
    </w:p>
    <w:p w:rsidR="00E35D94" w:rsidRPr="00DA5A38"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4.5. Решение о проведении внеплановой проверки полноты и качества предоставления муниципальной услуги принимается в следующих случаях:</w:t>
      </w:r>
    </w:p>
    <w:p w:rsidR="00E35D94" w:rsidRPr="00DA5A38"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1) в связи с проверкой устранения ранее выявленных нарушений требований Административного регламента и иных нормативных правовых актов, устанавливающих требования к предоставлению муниципальной услуги;</w:t>
      </w:r>
    </w:p>
    <w:p w:rsidR="00E35D94" w:rsidRPr="00DA5A38"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2) обращений граждан с жалобами на нарушения их прав и законных интересов действиями (бездействием) должностных лиц, ответственных за предоставление муниципальной услуги.</w:t>
      </w:r>
    </w:p>
    <w:p w:rsidR="00E35D94" w:rsidRPr="00DA5A38" w:rsidRDefault="00E35D94" w:rsidP="000121C3">
      <w:pPr>
        <w:tabs>
          <w:tab w:val="left" w:pos="426"/>
        </w:tabs>
        <w:autoSpaceDE w:val="0"/>
        <w:autoSpaceDN w:val="0"/>
        <w:adjustRightInd w:val="0"/>
        <w:spacing w:after="0" w:line="240" w:lineRule="auto"/>
        <w:ind w:firstLine="426"/>
        <w:jc w:val="both"/>
        <w:outlineLvl w:val="1"/>
        <w:rPr>
          <w:rFonts w:ascii="Times New Roman" w:hAnsi="Times New Roman" w:cs="Times New Roman"/>
          <w:sz w:val="24"/>
          <w:szCs w:val="24"/>
        </w:rPr>
      </w:pPr>
      <w:r w:rsidRPr="00DA5A38">
        <w:rPr>
          <w:rFonts w:ascii="Times New Roman" w:hAnsi="Times New Roman" w:cs="Times New Roman"/>
          <w:sz w:val="24"/>
          <w:szCs w:val="24"/>
        </w:rPr>
        <w:t>4.6. Результаты проверки полноты и качества предоставления муниципальной услуги оформляются актом, в котором отмечаются выявленные недостатки и предложения по их устранению.</w:t>
      </w:r>
    </w:p>
    <w:p w:rsidR="00E35D94" w:rsidRPr="00DA5A38"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4.7. По результатам контроля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E35D94" w:rsidRPr="00DA5A38"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4.8. </w:t>
      </w:r>
      <w:proofErr w:type="gramStart"/>
      <w:r w:rsidRPr="00DA5A38">
        <w:rPr>
          <w:rFonts w:ascii="Times New Roman" w:hAnsi="Times New Roman" w:cs="Times New Roman"/>
          <w:sz w:val="24"/>
          <w:szCs w:val="24"/>
        </w:rPr>
        <w:t>Контроль за</w:t>
      </w:r>
      <w:proofErr w:type="gramEnd"/>
      <w:r w:rsidRPr="00DA5A38">
        <w:rPr>
          <w:rFonts w:ascii="Times New Roman" w:hAnsi="Times New Roman" w:cs="Times New Roman"/>
          <w:sz w:val="24"/>
          <w:szCs w:val="24"/>
        </w:rPr>
        <w:t xml:space="preserve"> предоставлением муниципальной услуги со стороны заявителей осуществляется путем получения информации, предусмотренной настоящим Административным регламентом, а также путем обжалования действий (бездействия) должностного лица, принимаемого им решения при предоставлении муниципальной услуги.</w:t>
      </w:r>
    </w:p>
    <w:p w:rsidR="00E35D94" w:rsidRPr="00DA5A38"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4.9. Выявленные в ходе проверки нарушения законных прав и интересов граждан должны быть устранены учреждением, оказывающим услугу, в срок не более 30 дней со дня выявления факта нарушения.</w:t>
      </w:r>
    </w:p>
    <w:p w:rsidR="00E35D94" w:rsidRPr="00DA5A38" w:rsidRDefault="00E35D94" w:rsidP="000121C3">
      <w:pPr>
        <w:pStyle w:val="1"/>
        <w:widowControl w:val="0"/>
        <w:shd w:val="clear" w:color="auto" w:fill="auto"/>
        <w:tabs>
          <w:tab w:val="left" w:pos="709"/>
          <w:tab w:val="left" w:pos="1296"/>
        </w:tabs>
        <w:spacing w:after="0" w:line="240" w:lineRule="auto"/>
        <w:ind w:right="20" w:firstLine="0"/>
        <w:jc w:val="both"/>
        <w:rPr>
          <w:sz w:val="20"/>
          <w:szCs w:val="20"/>
        </w:rPr>
      </w:pPr>
    </w:p>
    <w:p w:rsidR="00E35D94" w:rsidRPr="00DA5A38" w:rsidRDefault="00E35D94" w:rsidP="000121C3">
      <w:pPr>
        <w:widowControl w:val="0"/>
        <w:autoSpaceDE w:val="0"/>
        <w:autoSpaceDN w:val="0"/>
        <w:adjustRightInd w:val="0"/>
        <w:spacing w:after="0" w:line="240" w:lineRule="auto"/>
        <w:jc w:val="center"/>
        <w:rPr>
          <w:rFonts w:ascii="Times New Roman" w:hAnsi="Times New Roman" w:cs="Times New Roman"/>
          <w:b/>
          <w:bCs/>
          <w:sz w:val="24"/>
          <w:szCs w:val="24"/>
          <w:lang w:eastAsia="ru-RU"/>
        </w:rPr>
      </w:pPr>
      <w:r w:rsidRPr="00DA5A38">
        <w:rPr>
          <w:rFonts w:ascii="Times New Roman" w:hAnsi="Times New Roman" w:cs="Times New Roman"/>
          <w:b/>
          <w:bCs/>
          <w:sz w:val="24"/>
          <w:szCs w:val="24"/>
          <w:lang w:val="en-US" w:eastAsia="ru-RU"/>
        </w:rPr>
        <w:t>V</w:t>
      </w:r>
      <w:r w:rsidRPr="00DA5A38">
        <w:rPr>
          <w:rFonts w:ascii="Times New Roman" w:hAnsi="Times New Roman" w:cs="Times New Roman"/>
          <w:b/>
          <w:bCs/>
          <w:sz w:val="24"/>
          <w:szCs w:val="24"/>
          <w:lang w:eastAsia="ru-RU"/>
        </w:rPr>
        <w:t>.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E35D94" w:rsidRPr="00DA5A38" w:rsidRDefault="00E35D94" w:rsidP="000121C3">
      <w:pPr>
        <w:widowControl w:val="0"/>
        <w:autoSpaceDE w:val="0"/>
        <w:autoSpaceDN w:val="0"/>
        <w:adjustRightInd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rPr>
        <w:t xml:space="preserve">5.1. </w:t>
      </w:r>
      <w:r w:rsidRPr="00DA5A38">
        <w:rPr>
          <w:rFonts w:ascii="Times New Roman" w:hAnsi="Times New Roman" w:cs="Times New Roman"/>
          <w:sz w:val="24"/>
          <w:szCs w:val="24"/>
          <w:lang w:eastAsia="ru-RU"/>
        </w:rPr>
        <w:t>Заявитель имеет право на обжалование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в досудебном (внесудебном) порядке.</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Заявитель может обратиться с </w:t>
      </w:r>
      <w:proofErr w:type="gramStart"/>
      <w:r w:rsidRPr="00DA5A38">
        <w:rPr>
          <w:rFonts w:ascii="Times New Roman" w:hAnsi="Times New Roman" w:cs="Times New Roman"/>
          <w:sz w:val="24"/>
          <w:szCs w:val="24"/>
        </w:rPr>
        <w:t>жалобой</w:t>
      </w:r>
      <w:proofErr w:type="gramEnd"/>
      <w:r w:rsidRPr="00DA5A38">
        <w:rPr>
          <w:rFonts w:ascii="Times New Roman" w:hAnsi="Times New Roman" w:cs="Times New Roman"/>
          <w:sz w:val="24"/>
          <w:szCs w:val="24"/>
        </w:rPr>
        <w:t xml:space="preserve"> в том числе в следующих случаях:</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1) нарушение срока регистрации заявления о предоставлении муниципальной услуги;</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2) нарушение срока предоставления муниципальной услуги;</w:t>
      </w:r>
    </w:p>
    <w:p w:rsidR="00E35D94" w:rsidRPr="00DA5A38" w:rsidRDefault="00E35D94" w:rsidP="000121C3">
      <w:pPr>
        <w:autoSpaceDE w:val="0"/>
        <w:autoSpaceDN w:val="0"/>
        <w:adjustRightInd w:val="0"/>
        <w:spacing w:after="0" w:line="240" w:lineRule="auto"/>
        <w:ind w:firstLine="426"/>
        <w:jc w:val="both"/>
        <w:outlineLvl w:val="1"/>
        <w:rPr>
          <w:rFonts w:ascii="Times New Roman" w:hAnsi="Times New Roman" w:cs="Times New Roman"/>
          <w:sz w:val="24"/>
          <w:szCs w:val="24"/>
        </w:rPr>
      </w:pPr>
      <w:r w:rsidRPr="00DA5A38">
        <w:rPr>
          <w:rFonts w:ascii="Times New Roman" w:hAnsi="Times New Roman" w:cs="Times New Roman"/>
          <w:sz w:val="24"/>
          <w:szCs w:val="24"/>
        </w:rPr>
        <w:t xml:space="preserve">3) требование у заявителя документов, не предусмотренных нормативными правовыми актами Российской Федерации, нормативными правовыми актами Республики Татарстан, </w:t>
      </w:r>
      <w:r w:rsidRPr="00DA5A38">
        <w:rPr>
          <w:rFonts w:ascii="Times New Roman" w:hAnsi="Times New Roman" w:cs="Times New Roman"/>
          <w:sz w:val="24"/>
          <w:szCs w:val="24"/>
        </w:rPr>
        <w:lastRenderedPageBreak/>
        <w:t>муниципальными правовыми актами, настоящим Административным регламентом для предоставления муниципальной услуги;</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 у заявителя;</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5) отказ в предоставлении муниципальной услуги, если основания отказа не предусмотрены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E35D94" w:rsidRPr="00DA5A38" w:rsidRDefault="00E35D94" w:rsidP="000121C3">
      <w:pPr>
        <w:autoSpaceDE w:val="0"/>
        <w:autoSpaceDN w:val="0"/>
        <w:adjustRightInd w:val="0"/>
        <w:spacing w:after="0" w:line="240" w:lineRule="auto"/>
        <w:ind w:firstLine="426"/>
        <w:jc w:val="both"/>
        <w:outlineLvl w:val="1"/>
        <w:rPr>
          <w:rFonts w:ascii="Times New Roman" w:hAnsi="Times New Roman" w:cs="Times New Roman"/>
          <w:sz w:val="24"/>
          <w:szCs w:val="24"/>
        </w:rPr>
      </w:pPr>
      <w:r w:rsidRPr="00DA5A38">
        <w:rPr>
          <w:rFonts w:ascii="Times New Roman" w:hAnsi="Times New Roman" w:cs="Times New Roman"/>
          <w:sz w:val="24"/>
          <w:szCs w:val="24"/>
        </w:rPr>
        <w:t>7) отказ органа, предоставляющего муниципальную услугу, должностного лица органа, предоставляющего муниципальную услугу, в исправлении допущенных при внесении заявления в автоматизированную информационную систему «Электронный детский сад» опечаток и ошибок.</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5.2. Заявители имеют право на получение информации и документов, необходимых для обоснования и рассмотрения жалобы.</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5.3. Жалоба подается в письменной форме на бумажном носителе, в электронной форме в орган, предоставляющий муниципальную услугу. Жалобы на решения, принятые руководителем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Портала государственных и муниципальных услуг Республики Татарстан, а также может быть принята при личном приеме заявителя.</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5.4. Жалоба должна содержать:</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proofErr w:type="gramStart"/>
      <w:r w:rsidRPr="00DA5A38">
        <w:rPr>
          <w:rFonts w:ascii="Times New Roman" w:hAnsi="Times New Roman" w:cs="Times New Roman"/>
          <w:sz w:val="24"/>
          <w:szCs w:val="24"/>
        </w:rPr>
        <w:t>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E35D94" w:rsidRPr="00DA5A38" w:rsidRDefault="00E35D94" w:rsidP="000121C3">
      <w:pPr>
        <w:widowControl w:val="0"/>
        <w:shd w:val="clear" w:color="auto" w:fill="FFFFFF"/>
        <w:tabs>
          <w:tab w:val="left" w:pos="709"/>
        </w:tabs>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E35D94" w:rsidRPr="00DA5A38" w:rsidRDefault="00E35D94" w:rsidP="000121C3">
      <w:pPr>
        <w:widowControl w:val="0"/>
        <w:shd w:val="clear" w:color="auto" w:fill="FFFFFF"/>
        <w:tabs>
          <w:tab w:val="left" w:pos="709"/>
        </w:tabs>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 xml:space="preserve">5.5. Заявителем могут быть представлены документы (при наличии), подтверждающие доводы заявителя, либо их копии. </w:t>
      </w:r>
    </w:p>
    <w:p w:rsidR="00E35D94" w:rsidRPr="00DA5A38" w:rsidRDefault="00E35D94" w:rsidP="000121C3">
      <w:pPr>
        <w:widowControl w:val="0"/>
        <w:shd w:val="clear" w:color="auto" w:fill="FFFFFF"/>
        <w:tabs>
          <w:tab w:val="left" w:pos="709"/>
        </w:tabs>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5.6. Если документы, имеющие существенное значение для рассмотрения жалобы, отсутствуют или не приложены к жалобе, решение принимается без учета доводов, в подтверждение которых документы не представлены.</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5.7. </w:t>
      </w:r>
      <w:proofErr w:type="gramStart"/>
      <w:r w:rsidRPr="00DA5A38">
        <w:rPr>
          <w:rFonts w:ascii="Times New Roman" w:hAnsi="Times New Roman" w:cs="Times New Roman"/>
          <w:sz w:val="24"/>
          <w:szCs w:val="24"/>
        </w:rPr>
        <w:t>Жалоба, поступившая в орган, предоставляющий муниципальную услугу,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органа, предоставляющего муниципальную услугу, должностного лица органа, предоставляющего муниципальную услугу, в приеме документов у заявителя - в течение пяти рабочих дней со дня ее регистрации.</w:t>
      </w:r>
      <w:proofErr w:type="gramEnd"/>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lastRenderedPageBreak/>
        <w:t>Случаи, при которых срок рассмотрения жалобы может быть сокращен, устанавливаются Правительством Российской Федерации.</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5.8. По результатам рассмотрения жалобы орган, предоставляющий муниципальную услугу, принимает одно из следующих решений:</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proofErr w:type="gramStart"/>
      <w:r w:rsidRPr="00DA5A38">
        <w:rPr>
          <w:rFonts w:ascii="Times New Roman" w:hAnsi="Times New Roman" w:cs="Times New Roman"/>
          <w:sz w:val="24"/>
          <w:szCs w:val="24"/>
        </w:rPr>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а также в иных формах;</w:t>
      </w:r>
      <w:proofErr w:type="gramEnd"/>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2) отказывает в удовлетворении жалобы.</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A5A38">
        <w:rPr>
          <w:rFonts w:ascii="Times New Roman" w:hAnsi="Times New Roman" w:cs="Times New Roman"/>
          <w:sz w:val="24"/>
          <w:szCs w:val="24"/>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E35D94" w:rsidRPr="00DA5A38"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A5A38">
        <w:rPr>
          <w:rFonts w:ascii="Times New Roman" w:hAnsi="Times New Roman" w:cs="Times New Roman"/>
          <w:sz w:val="24"/>
          <w:szCs w:val="24"/>
        </w:rPr>
        <w:t xml:space="preserve">5.9. В случае установления в ходе или по результатам </w:t>
      </w:r>
      <w:proofErr w:type="gramStart"/>
      <w:r w:rsidRPr="00DA5A38">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DA5A38">
        <w:rPr>
          <w:rFonts w:ascii="Times New Roman" w:hAnsi="Times New Roman" w:cs="Times New Roman"/>
          <w:sz w:val="24"/>
          <w:szCs w:val="24"/>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E35D94" w:rsidRPr="00DA5A38" w:rsidRDefault="00E35D94" w:rsidP="000121C3">
      <w:pPr>
        <w:autoSpaceDE w:val="0"/>
        <w:autoSpaceDN w:val="0"/>
        <w:adjustRightInd w:val="0"/>
        <w:spacing w:after="0" w:line="240" w:lineRule="auto"/>
        <w:ind w:firstLine="720"/>
        <w:jc w:val="both"/>
        <w:rPr>
          <w:rFonts w:ascii="Times New Roman" w:hAnsi="Times New Roman" w:cs="Times New Roman"/>
          <w:sz w:val="24"/>
          <w:szCs w:val="24"/>
        </w:rPr>
      </w:pPr>
    </w:p>
    <w:p w:rsidR="00E35D94" w:rsidRPr="00DA5A38" w:rsidRDefault="00E35D94" w:rsidP="000121C3">
      <w:pPr>
        <w:pStyle w:val="1"/>
        <w:widowControl w:val="0"/>
        <w:shd w:val="clear" w:color="auto" w:fill="auto"/>
        <w:tabs>
          <w:tab w:val="left" w:pos="709"/>
          <w:tab w:val="left" w:pos="1296"/>
        </w:tabs>
        <w:spacing w:after="0" w:line="240" w:lineRule="auto"/>
        <w:ind w:right="20" w:firstLine="0"/>
        <w:jc w:val="both"/>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lef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lef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r w:rsidRPr="00DA5A38">
        <w:rPr>
          <w:sz w:val="24"/>
          <w:szCs w:val="24"/>
        </w:rPr>
        <w:t>Приложение 1</w:t>
      </w: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r w:rsidRPr="00DA5A38">
        <w:rPr>
          <w:sz w:val="24"/>
          <w:szCs w:val="24"/>
        </w:rPr>
        <w:t xml:space="preserve">к Административному регламенту </w:t>
      </w: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rPr>
          <w:sz w:val="24"/>
          <w:szCs w:val="24"/>
        </w:rPr>
      </w:pPr>
      <w:r w:rsidRPr="00DA5A38">
        <w:rPr>
          <w:sz w:val="24"/>
          <w:szCs w:val="24"/>
        </w:rPr>
        <w:t xml:space="preserve">Сведения </w:t>
      </w:r>
    </w:p>
    <w:p w:rsidR="00E35D94" w:rsidRPr="00DA5A38" w:rsidRDefault="00E35D94" w:rsidP="000121C3">
      <w:pPr>
        <w:pStyle w:val="1"/>
        <w:widowControl w:val="0"/>
        <w:shd w:val="clear" w:color="auto" w:fill="auto"/>
        <w:tabs>
          <w:tab w:val="left" w:pos="709"/>
          <w:tab w:val="left" w:pos="1498"/>
        </w:tabs>
        <w:spacing w:after="0" w:line="240" w:lineRule="auto"/>
        <w:ind w:right="20" w:firstLine="0"/>
        <w:rPr>
          <w:sz w:val="24"/>
          <w:szCs w:val="24"/>
        </w:rPr>
      </w:pPr>
      <w:r w:rsidRPr="00DA5A38">
        <w:rPr>
          <w:sz w:val="24"/>
          <w:szCs w:val="24"/>
        </w:rPr>
        <w:t xml:space="preserve">о муниципальных образовательных организациях, реализующих основную общеобразовательную программу дошкольного образования, </w:t>
      </w:r>
    </w:p>
    <w:p w:rsidR="00E35D94" w:rsidRPr="00DA5A38" w:rsidRDefault="00E35D94" w:rsidP="000121C3">
      <w:pPr>
        <w:pStyle w:val="1"/>
        <w:widowControl w:val="0"/>
        <w:shd w:val="clear" w:color="auto" w:fill="auto"/>
        <w:tabs>
          <w:tab w:val="left" w:pos="709"/>
          <w:tab w:val="left" w:pos="1498"/>
        </w:tabs>
        <w:spacing w:after="0" w:line="240" w:lineRule="auto"/>
        <w:ind w:right="20" w:firstLine="0"/>
        <w:rPr>
          <w:sz w:val="24"/>
          <w:szCs w:val="24"/>
        </w:rPr>
      </w:pPr>
      <w:r w:rsidRPr="00DA5A38">
        <w:rPr>
          <w:sz w:val="24"/>
          <w:szCs w:val="24"/>
        </w:rPr>
        <w:t>в Тетюшском муниципальном районе</w:t>
      </w:r>
    </w:p>
    <w:p w:rsidR="00E35D94" w:rsidRPr="00DA5A38" w:rsidRDefault="00E35D94" w:rsidP="000121C3">
      <w:pPr>
        <w:pStyle w:val="1"/>
        <w:widowControl w:val="0"/>
        <w:shd w:val="clear" w:color="auto" w:fill="auto"/>
        <w:tabs>
          <w:tab w:val="left" w:pos="709"/>
          <w:tab w:val="left" w:pos="1498"/>
        </w:tabs>
        <w:spacing w:after="0" w:line="240" w:lineRule="auto"/>
        <w:ind w:right="20" w:firstLine="0"/>
        <w:rPr>
          <w:sz w:val="24"/>
          <w:szCs w:val="24"/>
        </w:rPr>
      </w:pPr>
    </w:p>
    <w:tbl>
      <w:tblPr>
        <w:tblW w:w="9888" w:type="dxa"/>
        <w:tblInd w:w="2" w:type="dxa"/>
        <w:tblLook w:val="00A0"/>
      </w:tblPr>
      <w:tblGrid>
        <w:gridCol w:w="2941"/>
        <w:gridCol w:w="3828"/>
        <w:gridCol w:w="1115"/>
        <w:gridCol w:w="2004"/>
      </w:tblGrid>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наименование организации</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адрес/ сайт организации</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телефон</w:t>
            </w:r>
          </w:p>
        </w:tc>
        <w:tc>
          <w:tcPr>
            <w:tcW w:w="2004" w:type="dxa"/>
            <w:tcBorders>
              <w:top w:val="single" w:sz="4" w:space="0" w:color="auto"/>
              <w:left w:val="nil"/>
              <w:bottom w:val="single" w:sz="4" w:space="0" w:color="auto"/>
              <w:right w:val="single" w:sz="4" w:space="0" w:color="auto"/>
            </w:tcBorders>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режим работы организации, приемные часы руководителя</w:t>
            </w:r>
          </w:p>
        </w:tc>
      </w:tr>
      <w:tr w:rsidR="009579EC" w:rsidRPr="00DA5A38" w:rsidTr="009579EC">
        <w:trPr>
          <w:trHeight w:val="56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МБДОУ «Детский сад «Рябинушка» города Тетюши»</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422</w:t>
            </w:r>
            <w:r>
              <w:rPr>
                <w:rFonts w:ascii="Times New Roman" w:hAnsi="Times New Roman" w:cs="Times New Roman"/>
                <w:sz w:val="20"/>
                <w:szCs w:val="20"/>
              </w:rPr>
              <w:t>370, РТ, г</w:t>
            </w:r>
            <w:proofErr w:type="gramStart"/>
            <w:r>
              <w:rPr>
                <w:rFonts w:ascii="Times New Roman" w:hAnsi="Times New Roman" w:cs="Times New Roman"/>
                <w:sz w:val="20"/>
                <w:szCs w:val="20"/>
              </w:rPr>
              <w:t>.Т</w:t>
            </w:r>
            <w:proofErr w:type="gramEnd"/>
            <w:r>
              <w:rPr>
                <w:rFonts w:ascii="Times New Roman" w:hAnsi="Times New Roman" w:cs="Times New Roman"/>
                <w:sz w:val="20"/>
                <w:szCs w:val="20"/>
              </w:rPr>
              <w:t xml:space="preserve">етюши, ул.Гагарина, д.50 </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2-84-16</w:t>
            </w:r>
          </w:p>
        </w:tc>
        <w:tc>
          <w:tcPr>
            <w:tcW w:w="2004" w:type="dxa"/>
            <w:vMerge w:val="restart"/>
            <w:tcBorders>
              <w:top w:val="single" w:sz="4" w:space="0" w:color="auto"/>
              <w:left w:val="nil"/>
              <w:right w:val="single" w:sz="4" w:space="0" w:color="auto"/>
            </w:tcBorders>
            <w:vAlign w:val="center"/>
          </w:tcPr>
          <w:p w:rsidR="009579EC" w:rsidRPr="00DA5A38" w:rsidRDefault="009579EC" w:rsidP="000121C3">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понедельник-пятница,</w:t>
            </w:r>
          </w:p>
          <w:p w:rsidR="009579EC" w:rsidRDefault="009579EC" w:rsidP="000121C3">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с 6.30 до 18.30, </w:t>
            </w:r>
          </w:p>
          <w:p w:rsidR="009579EC" w:rsidRDefault="009579EC" w:rsidP="000121C3">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часы приёма руководителя </w:t>
            </w:r>
          </w:p>
          <w:p w:rsidR="009579EC" w:rsidRDefault="009579EC" w:rsidP="000121C3">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с 8.00 до 16.00, </w:t>
            </w:r>
          </w:p>
          <w:p w:rsidR="009579EC" w:rsidRPr="00DA5A38" w:rsidRDefault="009579EC" w:rsidP="000121C3">
            <w:pPr>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lang w:eastAsia="ru-RU"/>
              </w:rPr>
              <w:t>обед с 12.00 до 13.00</w:t>
            </w: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МБДОУ «Детский сад комбинированного вида «Сказка» города Тетюши»</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422370, РТ, г</w:t>
            </w:r>
            <w:proofErr w:type="gramStart"/>
            <w:r w:rsidRPr="00DA5A38">
              <w:rPr>
                <w:rFonts w:ascii="Times New Roman" w:hAnsi="Times New Roman" w:cs="Times New Roman"/>
                <w:sz w:val="20"/>
                <w:szCs w:val="20"/>
              </w:rPr>
              <w:t>.Т</w:t>
            </w:r>
            <w:proofErr w:type="gramEnd"/>
            <w:r w:rsidRPr="00DA5A38">
              <w:rPr>
                <w:rFonts w:ascii="Times New Roman" w:hAnsi="Times New Roman" w:cs="Times New Roman"/>
                <w:sz w:val="20"/>
                <w:szCs w:val="20"/>
              </w:rPr>
              <w:t>етюши, ул.Школьная, д.16,</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2-75-78</w:t>
            </w:r>
          </w:p>
        </w:tc>
        <w:tc>
          <w:tcPr>
            <w:tcW w:w="2004" w:type="dxa"/>
            <w:vMerge/>
            <w:tcBorders>
              <w:left w:val="nil"/>
              <w:right w:val="single" w:sz="4" w:space="0" w:color="auto"/>
            </w:tcBorders>
          </w:tcPr>
          <w:p w:rsidR="009579EC" w:rsidRPr="00DA5A38" w:rsidRDefault="009579EC" w:rsidP="000121C3">
            <w:pPr>
              <w:spacing w:after="0" w:line="240" w:lineRule="auto"/>
              <w:jc w:val="center"/>
              <w:rPr>
                <w:rFonts w:ascii="Times New Roman" w:hAnsi="Times New Roman" w:cs="Times New Roman"/>
                <w:sz w:val="20"/>
                <w:szCs w:val="20"/>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МБДОУ «Детский сад «Березка» города Тетюши»</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422370, РТ, г</w:t>
            </w:r>
            <w:proofErr w:type="gramStart"/>
            <w:r w:rsidRPr="00DA5A38">
              <w:rPr>
                <w:rFonts w:ascii="Times New Roman" w:hAnsi="Times New Roman" w:cs="Times New Roman"/>
                <w:sz w:val="20"/>
                <w:szCs w:val="20"/>
              </w:rPr>
              <w:t>.Т</w:t>
            </w:r>
            <w:proofErr w:type="gramEnd"/>
            <w:r w:rsidRPr="00DA5A38">
              <w:rPr>
                <w:rFonts w:ascii="Times New Roman" w:hAnsi="Times New Roman" w:cs="Times New Roman"/>
                <w:sz w:val="20"/>
                <w:szCs w:val="20"/>
              </w:rPr>
              <w:t>етюши, ул.Ленина, д.116,</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2-62-17</w:t>
            </w:r>
          </w:p>
        </w:tc>
        <w:tc>
          <w:tcPr>
            <w:tcW w:w="2004" w:type="dxa"/>
            <w:vMerge/>
            <w:tcBorders>
              <w:left w:val="nil"/>
              <w:right w:val="single" w:sz="4" w:space="0" w:color="auto"/>
            </w:tcBorders>
          </w:tcPr>
          <w:p w:rsidR="009579EC" w:rsidRPr="00DA5A38" w:rsidRDefault="009579EC" w:rsidP="000121C3">
            <w:pPr>
              <w:spacing w:after="0" w:line="240" w:lineRule="auto"/>
              <w:jc w:val="center"/>
              <w:rPr>
                <w:rFonts w:ascii="Times New Roman" w:hAnsi="Times New Roman" w:cs="Times New Roman"/>
                <w:sz w:val="20"/>
                <w:szCs w:val="20"/>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МБДОУ «Детский сад «Малыш» города Тетюши»</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422370, РТ, г</w:t>
            </w:r>
            <w:proofErr w:type="gramStart"/>
            <w:r w:rsidRPr="00DA5A38">
              <w:rPr>
                <w:rFonts w:ascii="Times New Roman" w:hAnsi="Times New Roman" w:cs="Times New Roman"/>
                <w:sz w:val="20"/>
                <w:szCs w:val="20"/>
              </w:rPr>
              <w:t>.Т</w:t>
            </w:r>
            <w:proofErr w:type="gramEnd"/>
            <w:r w:rsidRPr="00DA5A38">
              <w:rPr>
                <w:rFonts w:ascii="Times New Roman" w:hAnsi="Times New Roman" w:cs="Times New Roman"/>
                <w:sz w:val="20"/>
                <w:szCs w:val="20"/>
              </w:rPr>
              <w:t>етюши, ул.Свердлова, д.75,</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2-53-38</w:t>
            </w:r>
          </w:p>
        </w:tc>
        <w:tc>
          <w:tcPr>
            <w:tcW w:w="2004" w:type="dxa"/>
            <w:vMerge/>
            <w:tcBorders>
              <w:left w:val="nil"/>
              <w:right w:val="single" w:sz="4" w:space="0" w:color="auto"/>
            </w:tcBorders>
          </w:tcPr>
          <w:p w:rsidR="009579EC" w:rsidRPr="00DA5A38" w:rsidRDefault="009579EC" w:rsidP="000121C3">
            <w:pPr>
              <w:spacing w:after="0" w:line="240" w:lineRule="auto"/>
              <w:jc w:val="center"/>
              <w:rPr>
                <w:rFonts w:ascii="Times New Roman" w:hAnsi="Times New Roman" w:cs="Times New Roman"/>
                <w:sz w:val="20"/>
                <w:szCs w:val="20"/>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МБДОУ «Детский сад «Колосок» города Тетюши»</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422370, РТ, г</w:t>
            </w:r>
            <w:proofErr w:type="gramStart"/>
            <w:r w:rsidRPr="00DA5A38">
              <w:rPr>
                <w:rFonts w:ascii="Times New Roman" w:hAnsi="Times New Roman" w:cs="Times New Roman"/>
                <w:sz w:val="20"/>
                <w:szCs w:val="20"/>
              </w:rPr>
              <w:t>.Т</w:t>
            </w:r>
            <w:proofErr w:type="gramEnd"/>
            <w:r w:rsidRPr="00DA5A38">
              <w:rPr>
                <w:rFonts w:ascii="Times New Roman" w:hAnsi="Times New Roman" w:cs="Times New Roman"/>
                <w:sz w:val="20"/>
                <w:szCs w:val="20"/>
              </w:rPr>
              <w:t>етюши, ул.Полевая, д.10,</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2-81-50</w:t>
            </w:r>
          </w:p>
        </w:tc>
        <w:tc>
          <w:tcPr>
            <w:tcW w:w="2004" w:type="dxa"/>
            <w:vMerge/>
            <w:tcBorders>
              <w:left w:val="nil"/>
              <w:right w:val="single" w:sz="4" w:space="0" w:color="auto"/>
            </w:tcBorders>
          </w:tcPr>
          <w:p w:rsidR="009579EC" w:rsidRPr="00DA5A38" w:rsidRDefault="009579EC" w:rsidP="000121C3">
            <w:pPr>
              <w:spacing w:after="0" w:line="240" w:lineRule="auto"/>
              <w:jc w:val="center"/>
              <w:rPr>
                <w:rFonts w:ascii="Times New Roman" w:hAnsi="Times New Roman" w:cs="Times New Roman"/>
                <w:sz w:val="20"/>
                <w:szCs w:val="20"/>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МБДОУ «Детский сад «</w:t>
            </w:r>
            <w:proofErr w:type="spellStart"/>
            <w:r w:rsidRPr="00DA5A38">
              <w:rPr>
                <w:rFonts w:ascii="Times New Roman" w:hAnsi="Times New Roman" w:cs="Times New Roman"/>
                <w:sz w:val="20"/>
                <w:szCs w:val="20"/>
              </w:rPr>
              <w:t>Теремкей</w:t>
            </w:r>
            <w:proofErr w:type="spellEnd"/>
            <w:r w:rsidRPr="00DA5A38">
              <w:rPr>
                <w:rFonts w:ascii="Times New Roman" w:hAnsi="Times New Roman" w:cs="Times New Roman"/>
                <w:sz w:val="20"/>
                <w:szCs w:val="20"/>
              </w:rPr>
              <w:t>» города Тетюши»</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422370, РТ, г</w:t>
            </w:r>
            <w:proofErr w:type="gramStart"/>
            <w:r w:rsidRPr="00DA5A38">
              <w:rPr>
                <w:rFonts w:ascii="Times New Roman" w:hAnsi="Times New Roman" w:cs="Times New Roman"/>
                <w:sz w:val="20"/>
                <w:szCs w:val="20"/>
              </w:rPr>
              <w:t>.Т</w:t>
            </w:r>
            <w:proofErr w:type="gramEnd"/>
            <w:r w:rsidRPr="00DA5A38">
              <w:rPr>
                <w:rFonts w:ascii="Times New Roman" w:hAnsi="Times New Roman" w:cs="Times New Roman"/>
                <w:sz w:val="20"/>
                <w:szCs w:val="20"/>
              </w:rPr>
              <w:t>етюши, ул.200 лет Тетюшам, д.29,</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2-85-24</w:t>
            </w:r>
          </w:p>
        </w:tc>
        <w:tc>
          <w:tcPr>
            <w:tcW w:w="2004" w:type="dxa"/>
            <w:vMerge/>
            <w:tcBorders>
              <w:left w:val="nil"/>
              <w:bottom w:val="single" w:sz="4" w:space="0" w:color="auto"/>
              <w:right w:val="single" w:sz="4" w:space="0" w:color="auto"/>
            </w:tcBorders>
          </w:tcPr>
          <w:p w:rsidR="009579EC" w:rsidRPr="00DA5A38" w:rsidRDefault="009579EC" w:rsidP="000121C3">
            <w:pPr>
              <w:spacing w:after="0" w:line="240" w:lineRule="auto"/>
              <w:jc w:val="center"/>
              <w:rPr>
                <w:rFonts w:ascii="Times New Roman" w:hAnsi="Times New Roman" w:cs="Times New Roman"/>
                <w:sz w:val="20"/>
                <w:szCs w:val="20"/>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МБДОУ «Детский сад «Светлячок» города Тетюши»</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422370, РТ, г</w:t>
            </w:r>
            <w:proofErr w:type="gramStart"/>
            <w:r w:rsidRPr="00DA5A38">
              <w:rPr>
                <w:rFonts w:ascii="Times New Roman" w:hAnsi="Times New Roman" w:cs="Times New Roman"/>
                <w:sz w:val="20"/>
                <w:szCs w:val="20"/>
              </w:rPr>
              <w:t>.Т</w:t>
            </w:r>
            <w:proofErr w:type="gramEnd"/>
            <w:r w:rsidRPr="00DA5A38">
              <w:rPr>
                <w:rFonts w:ascii="Times New Roman" w:hAnsi="Times New Roman" w:cs="Times New Roman"/>
                <w:sz w:val="20"/>
                <w:szCs w:val="20"/>
              </w:rPr>
              <w:t>етюши, ул.Зелёная, д.24,</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2-58-35</w:t>
            </w:r>
          </w:p>
        </w:tc>
        <w:tc>
          <w:tcPr>
            <w:tcW w:w="2004" w:type="dxa"/>
            <w:tcBorders>
              <w:top w:val="single" w:sz="4" w:space="0" w:color="auto"/>
              <w:left w:val="nil"/>
              <w:bottom w:val="single" w:sz="4" w:space="0" w:color="auto"/>
              <w:right w:val="single" w:sz="4" w:space="0" w:color="auto"/>
            </w:tcBorders>
          </w:tcPr>
          <w:p w:rsidR="009579EC" w:rsidRPr="00DA5A38" w:rsidRDefault="009579EC" w:rsidP="000121C3">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понедельник-пятница,</w:t>
            </w:r>
          </w:p>
          <w:p w:rsidR="009579EC" w:rsidRDefault="009579EC" w:rsidP="000121C3">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с 7.30 до 16.30, </w:t>
            </w:r>
          </w:p>
          <w:p w:rsidR="009579EC" w:rsidRDefault="009579EC" w:rsidP="000121C3">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часы приёма руководителя </w:t>
            </w:r>
          </w:p>
          <w:p w:rsidR="009579EC" w:rsidRDefault="009579EC" w:rsidP="000121C3">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с 8.00 до 16.00, </w:t>
            </w:r>
          </w:p>
          <w:p w:rsidR="009579EC" w:rsidRPr="00DA5A38" w:rsidRDefault="009579EC" w:rsidP="000121C3">
            <w:pPr>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lang w:eastAsia="ru-RU"/>
              </w:rPr>
              <w:t>обед с 12.00 до 13.00</w:t>
            </w: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МБДОУ «Детский сад «Колобок» села Большие Тарханы»</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proofErr w:type="gramStart"/>
            <w:r w:rsidRPr="00DA5A38">
              <w:rPr>
                <w:rFonts w:ascii="Times New Roman" w:hAnsi="Times New Roman" w:cs="Times New Roman"/>
                <w:sz w:val="20"/>
                <w:szCs w:val="20"/>
              </w:rPr>
              <w:t>422386, РТ, Тетюшский район,  с. Большое Тарханы, ул. Горького, д.36,</w:t>
            </w:r>
            <w:proofErr w:type="gramEnd"/>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51-2-06</w:t>
            </w:r>
          </w:p>
        </w:tc>
        <w:tc>
          <w:tcPr>
            <w:tcW w:w="2004" w:type="dxa"/>
            <w:tcBorders>
              <w:top w:val="single" w:sz="4" w:space="0" w:color="auto"/>
              <w:left w:val="nil"/>
              <w:bottom w:val="single" w:sz="4" w:space="0" w:color="auto"/>
              <w:right w:val="single" w:sz="4" w:space="0" w:color="auto"/>
            </w:tcBorders>
          </w:tcPr>
          <w:p w:rsidR="009579EC" w:rsidRPr="00DA5A38" w:rsidRDefault="009579EC" w:rsidP="000121C3">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понедельник-пятница,</w:t>
            </w:r>
          </w:p>
          <w:p w:rsidR="009579EC"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с 7.00 до 16.00, </w:t>
            </w:r>
          </w:p>
          <w:p w:rsidR="009579EC"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часы приёма руководителя </w:t>
            </w:r>
          </w:p>
          <w:p w:rsidR="009579EC"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с 8.00 до 16.00, </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обед с 12.00 до 13.00</w:t>
            </w:r>
          </w:p>
        </w:tc>
      </w:tr>
      <w:tr w:rsidR="009579EC" w:rsidRPr="00DA5A38" w:rsidTr="009579EC">
        <w:trPr>
          <w:trHeight w:val="788"/>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МБДОУ «Детский сад «</w:t>
            </w:r>
            <w:proofErr w:type="spellStart"/>
            <w:r w:rsidRPr="00DA5A38">
              <w:rPr>
                <w:rFonts w:ascii="Times New Roman" w:hAnsi="Times New Roman" w:cs="Times New Roman"/>
                <w:sz w:val="20"/>
                <w:szCs w:val="20"/>
              </w:rPr>
              <w:t>Милешкей</w:t>
            </w:r>
            <w:proofErr w:type="spellEnd"/>
            <w:r w:rsidRPr="00DA5A38">
              <w:rPr>
                <w:rFonts w:ascii="Times New Roman" w:hAnsi="Times New Roman" w:cs="Times New Roman"/>
                <w:sz w:val="20"/>
                <w:szCs w:val="20"/>
              </w:rPr>
              <w:t xml:space="preserve">» села </w:t>
            </w:r>
            <w:proofErr w:type="spellStart"/>
            <w:r w:rsidRPr="00DA5A38">
              <w:rPr>
                <w:rFonts w:ascii="Times New Roman" w:hAnsi="Times New Roman" w:cs="Times New Roman"/>
                <w:sz w:val="20"/>
                <w:szCs w:val="20"/>
              </w:rPr>
              <w:t>Алабердино</w:t>
            </w:r>
            <w:proofErr w:type="spellEnd"/>
            <w:r w:rsidRPr="00DA5A38">
              <w:rPr>
                <w:rFonts w:ascii="Times New Roman" w:hAnsi="Times New Roman" w:cs="Times New Roman"/>
                <w:sz w:val="20"/>
                <w:szCs w:val="20"/>
              </w:rPr>
              <w:t>»</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422373, РТ, Тетюшский район, с. </w:t>
            </w:r>
            <w:proofErr w:type="spellStart"/>
            <w:r w:rsidRPr="00DA5A38">
              <w:rPr>
                <w:rFonts w:ascii="Times New Roman" w:hAnsi="Times New Roman" w:cs="Times New Roman"/>
                <w:sz w:val="20"/>
                <w:szCs w:val="20"/>
              </w:rPr>
              <w:t>Алабердино</w:t>
            </w:r>
            <w:proofErr w:type="spellEnd"/>
            <w:r w:rsidRPr="00DA5A38">
              <w:rPr>
                <w:rFonts w:ascii="Times New Roman" w:hAnsi="Times New Roman" w:cs="Times New Roman"/>
                <w:sz w:val="20"/>
                <w:szCs w:val="20"/>
              </w:rPr>
              <w:t>, ул. А.Хусаинова, д.40,</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p w:rsidR="009579EC" w:rsidRPr="00DA5A38" w:rsidRDefault="009579EC" w:rsidP="000121C3">
            <w:pPr>
              <w:snapToGrid w:val="0"/>
              <w:spacing w:after="0" w:line="240" w:lineRule="auto"/>
              <w:jc w:val="center"/>
              <w:rPr>
                <w:rFonts w:ascii="Times New Roman" w:hAnsi="Times New Roman" w:cs="Times New Roman"/>
                <w:sz w:val="20"/>
                <w:szCs w:val="20"/>
              </w:rPr>
            </w:pP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58-0-30</w:t>
            </w:r>
          </w:p>
        </w:tc>
        <w:tc>
          <w:tcPr>
            <w:tcW w:w="2004" w:type="dxa"/>
            <w:vMerge w:val="restart"/>
            <w:tcBorders>
              <w:top w:val="single" w:sz="4" w:space="0" w:color="auto"/>
              <w:left w:val="nil"/>
              <w:right w:val="single" w:sz="4" w:space="0" w:color="auto"/>
            </w:tcBorders>
            <w:vAlign w:val="center"/>
          </w:tcPr>
          <w:p w:rsidR="009579EC" w:rsidRPr="00DA5A38" w:rsidRDefault="009579EC" w:rsidP="000121C3">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понедельник-пятница,</w:t>
            </w:r>
          </w:p>
          <w:p w:rsidR="009579EC"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с 7.30 до 16.30, </w:t>
            </w:r>
          </w:p>
          <w:p w:rsidR="009579EC"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часы приёма руководителя </w:t>
            </w:r>
          </w:p>
          <w:p w:rsidR="009579EC"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с 8.00 до 16.00, </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обед с 12.00 до 13.00</w:t>
            </w:r>
          </w:p>
        </w:tc>
      </w:tr>
      <w:tr w:rsidR="009579EC" w:rsidRPr="00DA5A38" w:rsidTr="009579EC">
        <w:trPr>
          <w:trHeight w:val="788"/>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 xml:space="preserve">МБДОУ «Детский сад «Улыбка» села </w:t>
            </w:r>
            <w:proofErr w:type="spellStart"/>
            <w:r w:rsidRPr="00DA5A38">
              <w:rPr>
                <w:rFonts w:ascii="Times New Roman" w:hAnsi="Times New Roman" w:cs="Times New Roman"/>
                <w:sz w:val="20"/>
                <w:szCs w:val="20"/>
              </w:rPr>
              <w:t>Богдашкино</w:t>
            </w:r>
            <w:proofErr w:type="spellEnd"/>
            <w:r w:rsidRPr="00DA5A38">
              <w:rPr>
                <w:rFonts w:ascii="Times New Roman" w:hAnsi="Times New Roman" w:cs="Times New Roman"/>
                <w:sz w:val="20"/>
                <w:szCs w:val="20"/>
              </w:rPr>
              <w:t>»</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422389, РТ, Тетюшский район, с. </w:t>
            </w:r>
            <w:proofErr w:type="spellStart"/>
            <w:r w:rsidRPr="00DA5A38">
              <w:rPr>
                <w:rFonts w:ascii="Times New Roman" w:hAnsi="Times New Roman" w:cs="Times New Roman"/>
                <w:sz w:val="20"/>
                <w:szCs w:val="20"/>
              </w:rPr>
              <w:t>Богдашкино</w:t>
            </w:r>
            <w:proofErr w:type="spellEnd"/>
            <w:r w:rsidRPr="00DA5A38">
              <w:rPr>
                <w:rFonts w:ascii="Times New Roman" w:hAnsi="Times New Roman" w:cs="Times New Roman"/>
                <w:sz w:val="20"/>
                <w:szCs w:val="20"/>
              </w:rPr>
              <w:t>, ул. Гагарина, д.4,</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w:t>
            </w:r>
          </w:p>
        </w:tc>
        <w:tc>
          <w:tcPr>
            <w:tcW w:w="2004" w:type="dxa"/>
            <w:vMerge/>
            <w:tcBorders>
              <w:left w:val="nil"/>
              <w:right w:val="single" w:sz="4" w:space="0" w:color="auto"/>
            </w:tcBorders>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788"/>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 xml:space="preserve">МБДОУ «Детский сад «Солнышко» села </w:t>
            </w:r>
            <w:proofErr w:type="spellStart"/>
            <w:r w:rsidRPr="00DA5A38">
              <w:rPr>
                <w:rFonts w:ascii="Times New Roman" w:hAnsi="Times New Roman" w:cs="Times New Roman"/>
                <w:sz w:val="20"/>
                <w:szCs w:val="20"/>
              </w:rPr>
              <w:t>Бакрчи</w:t>
            </w:r>
            <w:proofErr w:type="spellEnd"/>
            <w:r w:rsidRPr="00DA5A38">
              <w:rPr>
                <w:rFonts w:ascii="Times New Roman" w:hAnsi="Times New Roman" w:cs="Times New Roman"/>
                <w:sz w:val="20"/>
                <w:szCs w:val="20"/>
              </w:rPr>
              <w:t>»</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422384, РТ, Тетюшский район, с. </w:t>
            </w:r>
            <w:proofErr w:type="spellStart"/>
            <w:r w:rsidRPr="00DA5A38">
              <w:rPr>
                <w:rFonts w:ascii="Times New Roman" w:hAnsi="Times New Roman" w:cs="Times New Roman"/>
                <w:sz w:val="20"/>
                <w:szCs w:val="20"/>
              </w:rPr>
              <w:t>Бакрчи</w:t>
            </w:r>
            <w:proofErr w:type="spellEnd"/>
            <w:r w:rsidRPr="00DA5A38">
              <w:rPr>
                <w:rFonts w:ascii="Times New Roman" w:hAnsi="Times New Roman" w:cs="Times New Roman"/>
                <w:sz w:val="20"/>
                <w:szCs w:val="20"/>
              </w:rPr>
              <w:t>, ул. Тукая, д.15,</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50-2-07</w:t>
            </w:r>
          </w:p>
        </w:tc>
        <w:tc>
          <w:tcPr>
            <w:tcW w:w="2004" w:type="dxa"/>
            <w:vMerge/>
            <w:tcBorders>
              <w:left w:val="nil"/>
              <w:right w:val="single" w:sz="4" w:space="0" w:color="auto"/>
            </w:tcBorders>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788"/>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МБОУ «</w:t>
            </w:r>
            <w:proofErr w:type="gramStart"/>
            <w:r w:rsidRPr="00DA5A38">
              <w:rPr>
                <w:rFonts w:ascii="Times New Roman" w:hAnsi="Times New Roman" w:cs="Times New Roman"/>
                <w:sz w:val="20"/>
                <w:szCs w:val="20"/>
              </w:rPr>
              <w:t>Монастырская</w:t>
            </w:r>
            <w:proofErr w:type="gramEnd"/>
            <w:r w:rsidRPr="00DA5A38">
              <w:rPr>
                <w:rFonts w:ascii="Times New Roman" w:hAnsi="Times New Roman" w:cs="Times New Roman"/>
                <w:sz w:val="20"/>
                <w:szCs w:val="20"/>
              </w:rPr>
              <w:t xml:space="preserve"> НОШ-детский сад»</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422392, РТ, </w:t>
            </w:r>
            <w:proofErr w:type="spellStart"/>
            <w:r w:rsidRPr="00DA5A38">
              <w:rPr>
                <w:rFonts w:ascii="Times New Roman" w:hAnsi="Times New Roman" w:cs="Times New Roman"/>
                <w:sz w:val="20"/>
                <w:szCs w:val="20"/>
              </w:rPr>
              <w:t>Тетюшский</w:t>
            </w:r>
            <w:proofErr w:type="spellEnd"/>
            <w:r w:rsidRPr="00DA5A38">
              <w:rPr>
                <w:rFonts w:ascii="Times New Roman" w:hAnsi="Times New Roman" w:cs="Times New Roman"/>
                <w:sz w:val="20"/>
                <w:szCs w:val="20"/>
              </w:rPr>
              <w:t xml:space="preserve"> район, с</w:t>
            </w:r>
            <w:proofErr w:type="gramStart"/>
            <w:r w:rsidRPr="00DA5A38">
              <w:rPr>
                <w:rFonts w:ascii="Times New Roman" w:hAnsi="Times New Roman" w:cs="Times New Roman"/>
                <w:sz w:val="20"/>
                <w:szCs w:val="20"/>
              </w:rPr>
              <w:t>.М</w:t>
            </w:r>
            <w:proofErr w:type="gramEnd"/>
            <w:r w:rsidRPr="00DA5A38">
              <w:rPr>
                <w:rFonts w:ascii="Times New Roman" w:hAnsi="Times New Roman" w:cs="Times New Roman"/>
                <w:sz w:val="20"/>
                <w:szCs w:val="20"/>
              </w:rPr>
              <w:t>онастырское, ул.Калинина, 9а,</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tcPr>
          <w:p w:rsidR="009579EC" w:rsidRPr="00DA5A38" w:rsidRDefault="009579EC" w:rsidP="000121C3">
            <w:pPr>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        54-5-82</w:t>
            </w:r>
          </w:p>
        </w:tc>
        <w:tc>
          <w:tcPr>
            <w:tcW w:w="2004" w:type="dxa"/>
            <w:vMerge/>
            <w:tcBorders>
              <w:left w:val="nil"/>
              <w:right w:val="single" w:sz="4" w:space="0" w:color="auto"/>
            </w:tcBorders>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788"/>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МБОУ «</w:t>
            </w:r>
            <w:proofErr w:type="spellStart"/>
            <w:r w:rsidRPr="00DA5A38">
              <w:rPr>
                <w:rFonts w:ascii="Times New Roman" w:hAnsi="Times New Roman" w:cs="Times New Roman"/>
                <w:sz w:val="20"/>
                <w:szCs w:val="20"/>
              </w:rPr>
              <w:t>УтямишевскаяНОШ-детский</w:t>
            </w:r>
            <w:proofErr w:type="spellEnd"/>
            <w:r w:rsidRPr="00DA5A38">
              <w:rPr>
                <w:rFonts w:ascii="Times New Roman" w:hAnsi="Times New Roman" w:cs="Times New Roman"/>
                <w:sz w:val="20"/>
                <w:szCs w:val="20"/>
              </w:rPr>
              <w:t xml:space="preserve"> сад»</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422384, РТ, </w:t>
            </w:r>
            <w:proofErr w:type="spellStart"/>
            <w:r w:rsidRPr="00DA5A38">
              <w:rPr>
                <w:rFonts w:ascii="Times New Roman" w:hAnsi="Times New Roman" w:cs="Times New Roman"/>
                <w:sz w:val="20"/>
                <w:szCs w:val="20"/>
              </w:rPr>
              <w:t>Тетюшский</w:t>
            </w:r>
            <w:proofErr w:type="spellEnd"/>
            <w:r w:rsidRPr="00DA5A38">
              <w:rPr>
                <w:rFonts w:ascii="Times New Roman" w:hAnsi="Times New Roman" w:cs="Times New Roman"/>
                <w:sz w:val="20"/>
                <w:szCs w:val="20"/>
              </w:rPr>
              <w:t xml:space="preserve"> район, </w:t>
            </w:r>
            <w:proofErr w:type="spellStart"/>
            <w:r w:rsidRPr="00DA5A38">
              <w:rPr>
                <w:rFonts w:ascii="Times New Roman" w:hAnsi="Times New Roman" w:cs="Times New Roman"/>
                <w:sz w:val="20"/>
                <w:szCs w:val="20"/>
              </w:rPr>
              <w:t>с</w:t>
            </w:r>
            <w:proofErr w:type="gramStart"/>
            <w:r w:rsidRPr="00DA5A38">
              <w:rPr>
                <w:rFonts w:ascii="Times New Roman" w:hAnsi="Times New Roman" w:cs="Times New Roman"/>
                <w:sz w:val="20"/>
                <w:szCs w:val="20"/>
              </w:rPr>
              <w:t>.У</w:t>
            </w:r>
            <w:proofErr w:type="gramEnd"/>
            <w:r w:rsidRPr="00DA5A38">
              <w:rPr>
                <w:rFonts w:ascii="Times New Roman" w:hAnsi="Times New Roman" w:cs="Times New Roman"/>
                <w:sz w:val="20"/>
                <w:szCs w:val="20"/>
              </w:rPr>
              <w:t>тямишево</w:t>
            </w:r>
            <w:proofErr w:type="spellEnd"/>
            <w:r w:rsidRPr="00DA5A38">
              <w:rPr>
                <w:rFonts w:ascii="Times New Roman" w:hAnsi="Times New Roman" w:cs="Times New Roman"/>
                <w:sz w:val="20"/>
                <w:szCs w:val="20"/>
              </w:rPr>
              <w:t>, ул.Ленина, д.12,</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https://edu.tatar.ru/tetyushi</w:t>
            </w:r>
          </w:p>
        </w:tc>
        <w:tc>
          <w:tcPr>
            <w:tcW w:w="1115" w:type="dxa"/>
            <w:tcBorders>
              <w:top w:val="single" w:sz="4" w:space="0" w:color="auto"/>
              <w:left w:val="nil"/>
              <w:bottom w:val="single" w:sz="4" w:space="0" w:color="auto"/>
              <w:right w:val="single" w:sz="4" w:space="0" w:color="auto"/>
            </w:tcBorders>
          </w:tcPr>
          <w:p w:rsidR="009579EC" w:rsidRPr="00DA5A38" w:rsidRDefault="009579EC" w:rsidP="000121C3">
            <w:pPr>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       50-4-48</w:t>
            </w:r>
          </w:p>
        </w:tc>
        <w:tc>
          <w:tcPr>
            <w:tcW w:w="2004" w:type="dxa"/>
            <w:vMerge/>
            <w:tcBorders>
              <w:left w:val="nil"/>
              <w:right w:val="single" w:sz="4" w:space="0" w:color="auto"/>
            </w:tcBorders>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788"/>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991538">
            <w:pPr>
              <w:spacing w:after="0" w:line="240" w:lineRule="auto"/>
              <w:rPr>
                <w:rFonts w:ascii="Times New Roman" w:hAnsi="Times New Roman" w:cs="Times New Roman"/>
                <w:sz w:val="20"/>
                <w:szCs w:val="20"/>
              </w:rPr>
            </w:pPr>
            <w:r w:rsidRPr="00DA5A38">
              <w:rPr>
                <w:rFonts w:ascii="Times New Roman" w:hAnsi="Times New Roman" w:cs="Times New Roman"/>
                <w:sz w:val="20"/>
                <w:szCs w:val="20"/>
              </w:rPr>
              <w:lastRenderedPageBreak/>
              <w:t>МБОУ «</w:t>
            </w:r>
            <w:proofErr w:type="spellStart"/>
            <w:r w:rsidRPr="00DA5A38">
              <w:rPr>
                <w:rFonts w:ascii="Times New Roman" w:hAnsi="Times New Roman" w:cs="Times New Roman"/>
                <w:sz w:val="20"/>
                <w:szCs w:val="20"/>
              </w:rPr>
              <w:t>Б.БисяринскаяНОШ-детский</w:t>
            </w:r>
            <w:proofErr w:type="spellEnd"/>
            <w:r w:rsidRPr="00DA5A38">
              <w:rPr>
                <w:rFonts w:ascii="Times New Roman" w:hAnsi="Times New Roman" w:cs="Times New Roman"/>
                <w:sz w:val="20"/>
                <w:szCs w:val="20"/>
              </w:rPr>
              <w:t xml:space="preserve"> сад»</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991538">
            <w:pPr>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422375, РТ, Тетюшский район, с. </w:t>
            </w:r>
            <w:proofErr w:type="spellStart"/>
            <w:r w:rsidRPr="00DA5A38">
              <w:rPr>
                <w:rFonts w:ascii="Times New Roman" w:hAnsi="Times New Roman" w:cs="Times New Roman"/>
                <w:sz w:val="20"/>
                <w:szCs w:val="20"/>
              </w:rPr>
              <w:t>Б.Бисярино</w:t>
            </w:r>
            <w:proofErr w:type="spellEnd"/>
            <w:r w:rsidRPr="00DA5A38">
              <w:rPr>
                <w:rFonts w:ascii="Times New Roman" w:hAnsi="Times New Roman" w:cs="Times New Roman"/>
                <w:sz w:val="20"/>
                <w:szCs w:val="20"/>
              </w:rPr>
              <w:t>, ул</w:t>
            </w:r>
            <w:proofErr w:type="gramStart"/>
            <w:r w:rsidRPr="00DA5A38">
              <w:rPr>
                <w:rFonts w:ascii="Times New Roman" w:hAnsi="Times New Roman" w:cs="Times New Roman"/>
                <w:sz w:val="20"/>
                <w:szCs w:val="20"/>
              </w:rPr>
              <w:t>.Ш</w:t>
            </w:r>
            <w:proofErr w:type="gramEnd"/>
            <w:r w:rsidRPr="00DA5A38">
              <w:rPr>
                <w:rFonts w:ascii="Times New Roman" w:hAnsi="Times New Roman" w:cs="Times New Roman"/>
                <w:sz w:val="20"/>
                <w:szCs w:val="20"/>
              </w:rPr>
              <w:t>кольная, д.25,</w:t>
            </w:r>
          </w:p>
          <w:p w:rsidR="009579EC" w:rsidRPr="00DA5A38" w:rsidRDefault="009579EC" w:rsidP="00991538">
            <w:pPr>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tcPr>
          <w:p w:rsidR="009579EC" w:rsidRPr="00DA5A38" w:rsidRDefault="009579EC" w:rsidP="00991538">
            <w:pPr>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       55-7-31</w:t>
            </w:r>
          </w:p>
        </w:tc>
        <w:tc>
          <w:tcPr>
            <w:tcW w:w="2004" w:type="dxa"/>
            <w:vMerge/>
            <w:tcBorders>
              <w:left w:val="nil"/>
              <w:bottom w:val="single" w:sz="4" w:space="0" w:color="auto"/>
              <w:right w:val="single" w:sz="4" w:space="0" w:color="auto"/>
            </w:tcBorders>
          </w:tcPr>
          <w:p w:rsidR="009579EC" w:rsidRPr="00DA5A38" w:rsidRDefault="009579EC" w:rsidP="00991538">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788"/>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 xml:space="preserve">МБДОУ «Детский сад «Улыбка» села </w:t>
            </w:r>
            <w:proofErr w:type="spellStart"/>
            <w:r w:rsidRPr="00DA5A38">
              <w:rPr>
                <w:rFonts w:ascii="Times New Roman" w:hAnsi="Times New Roman" w:cs="Times New Roman"/>
                <w:sz w:val="20"/>
                <w:szCs w:val="20"/>
              </w:rPr>
              <w:t>Кильдюшево</w:t>
            </w:r>
            <w:proofErr w:type="spellEnd"/>
            <w:r w:rsidRPr="00DA5A38">
              <w:rPr>
                <w:rFonts w:ascii="Times New Roman" w:hAnsi="Times New Roman" w:cs="Times New Roman"/>
                <w:sz w:val="20"/>
                <w:szCs w:val="20"/>
              </w:rPr>
              <w:t>»</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422370, РТ, Тетюшский район, с. </w:t>
            </w:r>
            <w:proofErr w:type="spellStart"/>
            <w:r w:rsidRPr="00DA5A38">
              <w:rPr>
                <w:rFonts w:ascii="Times New Roman" w:hAnsi="Times New Roman" w:cs="Times New Roman"/>
                <w:sz w:val="20"/>
                <w:szCs w:val="20"/>
              </w:rPr>
              <w:t>Кильдюшево</w:t>
            </w:r>
            <w:proofErr w:type="spellEnd"/>
            <w:r w:rsidRPr="00DA5A38">
              <w:rPr>
                <w:rFonts w:ascii="Times New Roman" w:hAnsi="Times New Roman" w:cs="Times New Roman"/>
                <w:sz w:val="20"/>
                <w:szCs w:val="20"/>
              </w:rPr>
              <w:t xml:space="preserve">, ул. </w:t>
            </w:r>
            <w:proofErr w:type="gramStart"/>
            <w:r w:rsidRPr="00DA5A38">
              <w:rPr>
                <w:rFonts w:ascii="Times New Roman" w:hAnsi="Times New Roman" w:cs="Times New Roman"/>
                <w:sz w:val="20"/>
                <w:szCs w:val="20"/>
              </w:rPr>
              <w:t>Молодёжная</w:t>
            </w:r>
            <w:proofErr w:type="gramEnd"/>
            <w:r w:rsidRPr="00DA5A38">
              <w:rPr>
                <w:rFonts w:ascii="Times New Roman" w:hAnsi="Times New Roman" w:cs="Times New Roman"/>
                <w:sz w:val="20"/>
                <w:szCs w:val="20"/>
              </w:rPr>
              <w:t>, д.15,</w:t>
            </w:r>
          </w:p>
          <w:p w:rsidR="009579EC" w:rsidRPr="00DA5A38" w:rsidRDefault="009579EC" w:rsidP="000121C3">
            <w:pPr>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52-2-96</w:t>
            </w:r>
          </w:p>
        </w:tc>
        <w:tc>
          <w:tcPr>
            <w:tcW w:w="2004" w:type="dxa"/>
            <w:vMerge w:val="restart"/>
            <w:tcBorders>
              <w:top w:val="single" w:sz="4" w:space="0" w:color="auto"/>
              <w:left w:val="nil"/>
              <w:right w:val="single" w:sz="4" w:space="0" w:color="auto"/>
            </w:tcBorders>
            <w:vAlign w:val="center"/>
          </w:tcPr>
          <w:p w:rsidR="009579EC" w:rsidRPr="00DA5A38" w:rsidRDefault="009579EC" w:rsidP="009579EC">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понедельник-пятница,</w:t>
            </w:r>
          </w:p>
          <w:p w:rsidR="009579EC" w:rsidRDefault="009579EC" w:rsidP="009579EC">
            <w:pPr>
              <w:widowControl w:val="0"/>
              <w:spacing w:after="0"/>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с 8.00 до 17.00, </w:t>
            </w:r>
          </w:p>
          <w:p w:rsidR="009579EC" w:rsidRDefault="009579EC" w:rsidP="009579EC">
            <w:pPr>
              <w:widowControl w:val="0"/>
              <w:spacing w:after="0"/>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часы приёма руководителя </w:t>
            </w:r>
          </w:p>
          <w:p w:rsidR="009579EC" w:rsidRDefault="009579EC" w:rsidP="009579EC">
            <w:pPr>
              <w:widowControl w:val="0"/>
              <w:spacing w:after="0"/>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с 8.00 до 16.00, </w:t>
            </w:r>
          </w:p>
          <w:p w:rsidR="009579EC" w:rsidRPr="00DA5A38" w:rsidRDefault="009579EC" w:rsidP="009579EC">
            <w:pPr>
              <w:widowControl w:val="0"/>
              <w:spacing w:after="0"/>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обед с 12.00 до 13.00</w:t>
            </w: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 xml:space="preserve">МБДОУ «Детский сад «Солнышко» села </w:t>
            </w:r>
            <w:proofErr w:type="spellStart"/>
            <w:r w:rsidRPr="00DA5A38">
              <w:rPr>
                <w:rFonts w:ascii="Times New Roman" w:hAnsi="Times New Roman" w:cs="Times New Roman"/>
                <w:sz w:val="20"/>
                <w:szCs w:val="20"/>
              </w:rPr>
              <w:t>Киртели</w:t>
            </w:r>
            <w:proofErr w:type="spellEnd"/>
            <w:r w:rsidRPr="00DA5A38">
              <w:rPr>
                <w:rFonts w:ascii="Times New Roman" w:hAnsi="Times New Roman" w:cs="Times New Roman"/>
                <w:sz w:val="20"/>
                <w:szCs w:val="20"/>
              </w:rPr>
              <w:t>»</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422387, РТ, Тетюшский район, с. </w:t>
            </w:r>
            <w:proofErr w:type="spellStart"/>
            <w:r w:rsidRPr="00DA5A38">
              <w:rPr>
                <w:rFonts w:ascii="Times New Roman" w:hAnsi="Times New Roman" w:cs="Times New Roman"/>
                <w:sz w:val="20"/>
                <w:szCs w:val="20"/>
              </w:rPr>
              <w:t>Киртели</w:t>
            </w:r>
            <w:proofErr w:type="spellEnd"/>
            <w:r w:rsidRPr="00DA5A38">
              <w:rPr>
                <w:rFonts w:ascii="Times New Roman" w:hAnsi="Times New Roman" w:cs="Times New Roman"/>
                <w:sz w:val="20"/>
                <w:szCs w:val="20"/>
              </w:rPr>
              <w:t>, ул. К.Маркса, д.17а,</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w:t>
            </w:r>
          </w:p>
        </w:tc>
        <w:tc>
          <w:tcPr>
            <w:tcW w:w="2004" w:type="dxa"/>
            <w:vMerge/>
            <w:tcBorders>
              <w:left w:val="nil"/>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 xml:space="preserve">МБДОУ «Детский сад «Родничок» села </w:t>
            </w:r>
            <w:proofErr w:type="spellStart"/>
            <w:r w:rsidRPr="00DA5A38">
              <w:rPr>
                <w:rFonts w:ascii="Times New Roman" w:hAnsi="Times New Roman" w:cs="Times New Roman"/>
                <w:sz w:val="20"/>
                <w:szCs w:val="20"/>
              </w:rPr>
              <w:t>Урюм</w:t>
            </w:r>
            <w:proofErr w:type="spellEnd"/>
            <w:r w:rsidRPr="00DA5A38">
              <w:rPr>
                <w:rFonts w:ascii="Times New Roman" w:hAnsi="Times New Roman" w:cs="Times New Roman"/>
                <w:sz w:val="20"/>
                <w:szCs w:val="20"/>
              </w:rPr>
              <w:t>»</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422388, РТ, Тетюшский район, с. </w:t>
            </w:r>
            <w:proofErr w:type="spellStart"/>
            <w:r w:rsidRPr="00DA5A38">
              <w:rPr>
                <w:rFonts w:ascii="Times New Roman" w:hAnsi="Times New Roman" w:cs="Times New Roman"/>
                <w:sz w:val="20"/>
                <w:szCs w:val="20"/>
              </w:rPr>
              <w:t>Урюм</w:t>
            </w:r>
            <w:proofErr w:type="spellEnd"/>
            <w:r w:rsidRPr="00DA5A38">
              <w:rPr>
                <w:rFonts w:ascii="Times New Roman" w:hAnsi="Times New Roman" w:cs="Times New Roman"/>
                <w:sz w:val="20"/>
                <w:szCs w:val="20"/>
              </w:rPr>
              <w:t>, ул. Ленина, д.2,</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54-0-60</w:t>
            </w:r>
          </w:p>
        </w:tc>
        <w:tc>
          <w:tcPr>
            <w:tcW w:w="2004" w:type="dxa"/>
            <w:vMerge/>
            <w:tcBorders>
              <w:left w:val="nil"/>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926"/>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МБДОУ «Детский сад «Ромашка» села Большое Шемякино»</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422374, РТ, Тетюшский район, с. Большое Шемякино, ул. </w:t>
            </w:r>
            <w:proofErr w:type="gramStart"/>
            <w:r w:rsidRPr="00DA5A38">
              <w:rPr>
                <w:rFonts w:ascii="Times New Roman" w:hAnsi="Times New Roman" w:cs="Times New Roman"/>
                <w:sz w:val="20"/>
                <w:szCs w:val="20"/>
              </w:rPr>
              <w:t>Школьная</w:t>
            </w:r>
            <w:proofErr w:type="gramEnd"/>
            <w:r w:rsidRPr="00DA5A38">
              <w:rPr>
                <w:rFonts w:ascii="Times New Roman" w:hAnsi="Times New Roman" w:cs="Times New Roman"/>
                <w:sz w:val="20"/>
                <w:szCs w:val="20"/>
              </w:rPr>
              <w:t>, д.76, 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w:t>
            </w:r>
          </w:p>
        </w:tc>
        <w:tc>
          <w:tcPr>
            <w:tcW w:w="2004" w:type="dxa"/>
            <w:vMerge/>
            <w:tcBorders>
              <w:left w:val="nil"/>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МБДОУ «Детский сад Колобок» деревни Жуково»</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422382, РТ, </w:t>
            </w:r>
            <w:proofErr w:type="spellStart"/>
            <w:r w:rsidRPr="00DA5A38">
              <w:rPr>
                <w:rFonts w:ascii="Times New Roman" w:hAnsi="Times New Roman" w:cs="Times New Roman"/>
                <w:sz w:val="20"/>
                <w:szCs w:val="20"/>
              </w:rPr>
              <w:t>Тетюшский</w:t>
            </w:r>
            <w:proofErr w:type="spellEnd"/>
            <w:r w:rsidRPr="00DA5A38">
              <w:rPr>
                <w:rFonts w:ascii="Times New Roman" w:hAnsi="Times New Roman" w:cs="Times New Roman"/>
                <w:sz w:val="20"/>
                <w:szCs w:val="20"/>
              </w:rPr>
              <w:t xml:space="preserve"> район, д</w:t>
            </w:r>
            <w:proofErr w:type="gramStart"/>
            <w:r w:rsidRPr="00DA5A38">
              <w:rPr>
                <w:rFonts w:ascii="Times New Roman" w:hAnsi="Times New Roman" w:cs="Times New Roman"/>
                <w:sz w:val="20"/>
                <w:szCs w:val="20"/>
              </w:rPr>
              <w:t>.Ж</w:t>
            </w:r>
            <w:proofErr w:type="gramEnd"/>
            <w:r w:rsidRPr="00DA5A38">
              <w:rPr>
                <w:rFonts w:ascii="Times New Roman" w:hAnsi="Times New Roman" w:cs="Times New Roman"/>
                <w:sz w:val="20"/>
                <w:szCs w:val="20"/>
              </w:rPr>
              <w:t>уково, ул.Верхняя, д.6,</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53-2-86</w:t>
            </w:r>
          </w:p>
        </w:tc>
        <w:tc>
          <w:tcPr>
            <w:tcW w:w="2004" w:type="dxa"/>
            <w:vMerge/>
            <w:tcBorders>
              <w:left w:val="nil"/>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276"/>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 xml:space="preserve">МБДОУ «Детский сад «Улыбка» села Большая </w:t>
            </w:r>
            <w:proofErr w:type="spellStart"/>
            <w:r w:rsidRPr="00DA5A38">
              <w:rPr>
                <w:rFonts w:ascii="Times New Roman" w:hAnsi="Times New Roman" w:cs="Times New Roman"/>
                <w:sz w:val="20"/>
                <w:szCs w:val="20"/>
              </w:rPr>
              <w:t>Турма</w:t>
            </w:r>
            <w:proofErr w:type="spellEnd"/>
            <w:r w:rsidRPr="00DA5A38">
              <w:rPr>
                <w:rFonts w:ascii="Times New Roman" w:hAnsi="Times New Roman" w:cs="Times New Roman"/>
                <w:sz w:val="20"/>
                <w:szCs w:val="20"/>
              </w:rPr>
              <w:t>»</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422370, РТ, Тетюшский район, с. </w:t>
            </w:r>
            <w:proofErr w:type="spellStart"/>
            <w:r w:rsidRPr="00DA5A38">
              <w:rPr>
                <w:rFonts w:ascii="Times New Roman" w:hAnsi="Times New Roman" w:cs="Times New Roman"/>
                <w:sz w:val="20"/>
                <w:szCs w:val="20"/>
              </w:rPr>
              <w:t>Б.Турма</w:t>
            </w:r>
            <w:proofErr w:type="spellEnd"/>
            <w:r w:rsidRPr="00DA5A38">
              <w:rPr>
                <w:rFonts w:ascii="Times New Roman" w:hAnsi="Times New Roman" w:cs="Times New Roman"/>
                <w:sz w:val="20"/>
                <w:szCs w:val="20"/>
              </w:rPr>
              <w:t>, ул. Мусина, д.27а,</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57-3-75</w:t>
            </w:r>
          </w:p>
        </w:tc>
        <w:tc>
          <w:tcPr>
            <w:tcW w:w="2004" w:type="dxa"/>
            <w:vMerge/>
            <w:tcBorders>
              <w:left w:val="nil"/>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 xml:space="preserve">МБДОУ «Детский сад «Алёнушка» с. </w:t>
            </w:r>
            <w:proofErr w:type="gramStart"/>
            <w:r w:rsidRPr="00DA5A38">
              <w:rPr>
                <w:rFonts w:ascii="Times New Roman" w:hAnsi="Times New Roman" w:cs="Times New Roman"/>
                <w:sz w:val="20"/>
                <w:szCs w:val="20"/>
              </w:rPr>
              <w:t>Пролей-Каша</w:t>
            </w:r>
            <w:proofErr w:type="gramEnd"/>
            <w:r w:rsidRPr="00DA5A38">
              <w:rPr>
                <w:rFonts w:ascii="Times New Roman" w:hAnsi="Times New Roman" w:cs="Times New Roman"/>
                <w:sz w:val="20"/>
                <w:szCs w:val="20"/>
              </w:rPr>
              <w:t>»</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422389, РТ, Тетюшский район, с. Пролей-Каша, ул. </w:t>
            </w:r>
            <w:proofErr w:type="gramStart"/>
            <w:r w:rsidRPr="00DA5A38">
              <w:rPr>
                <w:rFonts w:ascii="Times New Roman" w:hAnsi="Times New Roman" w:cs="Times New Roman"/>
                <w:sz w:val="20"/>
                <w:szCs w:val="20"/>
              </w:rPr>
              <w:t>Октябрьская</w:t>
            </w:r>
            <w:proofErr w:type="gramEnd"/>
            <w:r w:rsidRPr="00DA5A38">
              <w:rPr>
                <w:rFonts w:ascii="Times New Roman" w:hAnsi="Times New Roman" w:cs="Times New Roman"/>
                <w:sz w:val="20"/>
                <w:szCs w:val="20"/>
              </w:rPr>
              <w:t>, д.22,</w:t>
            </w:r>
          </w:p>
          <w:p w:rsidR="009579EC" w:rsidRPr="00DA5A38" w:rsidRDefault="009579EC" w:rsidP="000121C3">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w:t>
            </w:r>
          </w:p>
        </w:tc>
        <w:tc>
          <w:tcPr>
            <w:tcW w:w="2004" w:type="dxa"/>
            <w:vMerge/>
            <w:tcBorders>
              <w:left w:val="nil"/>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6F0D14">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 xml:space="preserve">МБДОУ «Детский сад «Солнышко» села </w:t>
            </w:r>
            <w:proofErr w:type="spellStart"/>
            <w:r w:rsidRPr="00DA5A38">
              <w:rPr>
                <w:rFonts w:ascii="Times New Roman" w:hAnsi="Times New Roman" w:cs="Times New Roman"/>
                <w:sz w:val="20"/>
                <w:szCs w:val="20"/>
              </w:rPr>
              <w:t>Нармонка</w:t>
            </w:r>
            <w:proofErr w:type="spellEnd"/>
            <w:r w:rsidRPr="00DA5A38">
              <w:rPr>
                <w:rFonts w:ascii="Times New Roman" w:hAnsi="Times New Roman" w:cs="Times New Roman"/>
                <w:sz w:val="20"/>
                <w:szCs w:val="20"/>
              </w:rPr>
              <w:t>»</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6F0D14">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 xml:space="preserve">422370, РТ, Тетюшский район, с. </w:t>
            </w:r>
            <w:proofErr w:type="spellStart"/>
            <w:r w:rsidRPr="00DA5A38">
              <w:rPr>
                <w:rFonts w:ascii="Times New Roman" w:hAnsi="Times New Roman" w:cs="Times New Roman"/>
                <w:sz w:val="20"/>
                <w:szCs w:val="20"/>
              </w:rPr>
              <w:t>Нармонка</w:t>
            </w:r>
            <w:proofErr w:type="spellEnd"/>
            <w:r w:rsidRPr="00DA5A38">
              <w:rPr>
                <w:rFonts w:ascii="Times New Roman" w:hAnsi="Times New Roman" w:cs="Times New Roman"/>
                <w:sz w:val="20"/>
                <w:szCs w:val="20"/>
              </w:rPr>
              <w:t xml:space="preserve">, ул. </w:t>
            </w:r>
            <w:proofErr w:type="gramStart"/>
            <w:r w:rsidRPr="00DA5A38">
              <w:rPr>
                <w:rFonts w:ascii="Times New Roman" w:hAnsi="Times New Roman" w:cs="Times New Roman"/>
                <w:sz w:val="20"/>
                <w:szCs w:val="20"/>
              </w:rPr>
              <w:t>Школьная</w:t>
            </w:r>
            <w:proofErr w:type="gramEnd"/>
            <w:r w:rsidRPr="00DA5A38">
              <w:rPr>
                <w:rFonts w:ascii="Times New Roman" w:hAnsi="Times New Roman" w:cs="Times New Roman"/>
                <w:sz w:val="20"/>
                <w:szCs w:val="20"/>
              </w:rPr>
              <w:t>, д.1,</w:t>
            </w:r>
          </w:p>
          <w:p w:rsidR="009579EC" w:rsidRPr="00DA5A38" w:rsidRDefault="009579EC" w:rsidP="006F0D14">
            <w:pPr>
              <w:snapToGrid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c>
          <w:tcPr>
            <w:tcW w:w="2004" w:type="dxa"/>
            <w:vMerge/>
            <w:tcBorders>
              <w:left w:val="nil"/>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0121C3">
            <w:pPr>
              <w:snapToGrid w:val="0"/>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МБОУ «</w:t>
            </w:r>
            <w:proofErr w:type="spellStart"/>
            <w:r w:rsidRPr="00DA5A38">
              <w:rPr>
                <w:rFonts w:ascii="Times New Roman" w:hAnsi="Times New Roman" w:cs="Times New Roman"/>
                <w:sz w:val="20"/>
                <w:szCs w:val="20"/>
              </w:rPr>
              <w:t>МалошемякинскаяНОШ-детский</w:t>
            </w:r>
            <w:proofErr w:type="spellEnd"/>
            <w:r w:rsidRPr="00DA5A38">
              <w:rPr>
                <w:rFonts w:ascii="Times New Roman" w:hAnsi="Times New Roman" w:cs="Times New Roman"/>
                <w:sz w:val="20"/>
                <w:szCs w:val="20"/>
              </w:rPr>
              <w:t xml:space="preserve"> сад»</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0121C3">
            <w:pPr>
              <w:spacing w:after="0" w:line="240" w:lineRule="auto"/>
              <w:jc w:val="center"/>
              <w:rPr>
                <w:rFonts w:ascii="Times New Roman" w:hAnsi="Times New Roman" w:cs="Times New Roman"/>
                <w:sz w:val="20"/>
                <w:szCs w:val="20"/>
                <w:lang w:val="tt-RU"/>
              </w:rPr>
            </w:pPr>
            <w:r w:rsidRPr="00DA5A38">
              <w:rPr>
                <w:rFonts w:ascii="Times New Roman" w:hAnsi="Times New Roman" w:cs="Times New Roman"/>
                <w:sz w:val="20"/>
                <w:szCs w:val="20"/>
              </w:rPr>
              <w:t xml:space="preserve">422374, РТ, Тетюшский район, с. </w:t>
            </w:r>
            <w:r w:rsidRPr="00DA5A38">
              <w:rPr>
                <w:rFonts w:ascii="Times New Roman" w:hAnsi="Times New Roman" w:cs="Times New Roman"/>
                <w:sz w:val="20"/>
                <w:szCs w:val="20"/>
                <w:lang w:val="tt-RU"/>
              </w:rPr>
              <w:t>Малое Шемякино, ул. 40 лет Победы, д. 23,</w:t>
            </w:r>
          </w:p>
          <w:p w:rsidR="009579EC" w:rsidRPr="00DA5A38" w:rsidRDefault="009579EC" w:rsidP="000121C3">
            <w:pPr>
              <w:spacing w:after="0" w:line="240" w:lineRule="auto"/>
              <w:jc w:val="center"/>
              <w:rPr>
                <w:rFonts w:ascii="Times New Roman" w:hAnsi="Times New Roman" w:cs="Times New Roman"/>
                <w:sz w:val="20"/>
                <w:szCs w:val="20"/>
                <w:lang w:val="tt-RU"/>
              </w:rPr>
            </w:pPr>
            <w:r w:rsidRPr="00DA5A38">
              <w:rPr>
                <w:rFonts w:ascii="Times New Roman" w:hAnsi="Times New Roman" w:cs="Times New Roman"/>
                <w:sz w:val="20"/>
                <w:szCs w:val="20"/>
                <w:lang w:val="tt-RU"/>
              </w:rPr>
              <w:t>https://edu.tatar.ru/tetyushi</w:t>
            </w:r>
          </w:p>
        </w:tc>
        <w:tc>
          <w:tcPr>
            <w:tcW w:w="1115" w:type="dxa"/>
            <w:tcBorders>
              <w:top w:val="single" w:sz="4" w:space="0" w:color="auto"/>
              <w:left w:val="nil"/>
              <w:bottom w:val="single" w:sz="4" w:space="0" w:color="auto"/>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w:t>
            </w:r>
          </w:p>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rPr>
              <w:t>5-64-77</w:t>
            </w:r>
          </w:p>
        </w:tc>
        <w:tc>
          <w:tcPr>
            <w:tcW w:w="2004" w:type="dxa"/>
            <w:vMerge/>
            <w:tcBorders>
              <w:left w:val="nil"/>
              <w:right w:val="single" w:sz="4" w:space="0" w:color="auto"/>
            </w:tcBorders>
            <w:vAlign w:val="center"/>
          </w:tcPr>
          <w:p w:rsidR="009579EC" w:rsidRPr="00DA5A38" w:rsidRDefault="009579EC" w:rsidP="000121C3">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85603E">
            <w:pPr>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МБОУ «</w:t>
            </w:r>
            <w:proofErr w:type="spellStart"/>
            <w:r w:rsidRPr="00DA5A38">
              <w:rPr>
                <w:rFonts w:ascii="Times New Roman" w:hAnsi="Times New Roman" w:cs="Times New Roman"/>
                <w:sz w:val="20"/>
                <w:szCs w:val="20"/>
              </w:rPr>
              <w:t>КляшевксаяНОШ-детский</w:t>
            </w:r>
            <w:proofErr w:type="spellEnd"/>
            <w:r w:rsidRPr="00DA5A38">
              <w:rPr>
                <w:rFonts w:ascii="Times New Roman" w:hAnsi="Times New Roman" w:cs="Times New Roman"/>
                <w:sz w:val="20"/>
                <w:szCs w:val="20"/>
              </w:rPr>
              <w:t xml:space="preserve"> сад»</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85603E">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422377, РТ, Тетюшский район, с. </w:t>
            </w:r>
            <w:proofErr w:type="spellStart"/>
            <w:r w:rsidRPr="00DA5A38">
              <w:rPr>
                <w:rFonts w:ascii="Times New Roman" w:hAnsi="Times New Roman" w:cs="Times New Roman"/>
                <w:sz w:val="20"/>
                <w:szCs w:val="20"/>
                <w:lang w:eastAsia="ru-RU"/>
              </w:rPr>
              <w:t>Кляшево</w:t>
            </w:r>
            <w:proofErr w:type="spellEnd"/>
            <w:r w:rsidRPr="00DA5A38">
              <w:rPr>
                <w:rFonts w:ascii="Times New Roman" w:hAnsi="Times New Roman" w:cs="Times New Roman"/>
                <w:sz w:val="20"/>
                <w:szCs w:val="20"/>
                <w:lang w:eastAsia="ru-RU"/>
              </w:rPr>
              <w:t>, ул. Гагарина, д. 16,</w:t>
            </w:r>
          </w:p>
          <w:p w:rsidR="009579EC" w:rsidRPr="00DA5A38" w:rsidRDefault="009579EC" w:rsidP="0085603E">
            <w:pPr>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https://edu.tatar.ru/tetyushi</w:t>
            </w:r>
          </w:p>
        </w:tc>
        <w:tc>
          <w:tcPr>
            <w:tcW w:w="1115" w:type="dxa"/>
            <w:tcBorders>
              <w:top w:val="single" w:sz="4" w:space="0" w:color="auto"/>
              <w:left w:val="nil"/>
              <w:bottom w:val="single" w:sz="4" w:space="0" w:color="auto"/>
              <w:right w:val="single" w:sz="4" w:space="0" w:color="auto"/>
            </w:tcBorders>
          </w:tcPr>
          <w:p w:rsidR="009579EC" w:rsidRPr="00DA5A38" w:rsidRDefault="009579EC" w:rsidP="0085603E">
            <w:pPr>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        56-0-</w:t>
            </w:r>
            <w:r w:rsidRPr="00DA5A38">
              <w:rPr>
                <w:rFonts w:ascii="Times New Roman" w:hAnsi="Times New Roman" w:cs="Times New Roman"/>
                <w:sz w:val="20"/>
                <w:szCs w:val="20"/>
                <w:lang w:eastAsia="ru-RU"/>
              </w:rPr>
              <w:t>18</w:t>
            </w:r>
          </w:p>
        </w:tc>
        <w:tc>
          <w:tcPr>
            <w:tcW w:w="2004" w:type="dxa"/>
            <w:vMerge/>
            <w:tcBorders>
              <w:left w:val="nil"/>
              <w:right w:val="single" w:sz="4" w:space="0" w:color="auto"/>
            </w:tcBorders>
          </w:tcPr>
          <w:p w:rsidR="009579EC" w:rsidRPr="00DA5A38" w:rsidRDefault="009579EC" w:rsidP="0085603E">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85603E">
            <w:pPr>
              <w:spacing w:after="0" w:line="240" w:lineRule="auto"/>
              <w:rPr>
                <w:rFonts w:ascii="Times New Roman" w:hAnsi="Times New Roman" w:cs="Times New Roman"/>
                <w:sz w:val="20"/>
                <w:szCs w:val="20"/>
              </w:rPr>
            </w:pPr>
            <w:r w:rsidRPr="00DA5A38">
              <w:rPr>
                <w:rFonts w:ascii="Times New Roman" w:hAnsi="Times New Roman" w:cs="Times New Roman"/>
                <w:sz w:val="20"/>
                <w:szCs w:val="20"/>
              </w:rPr>
              <w:t>МБОУ «</w:t>
            </w:r>
            <w:proofErr w:type="spellStart"/>
            <w:r w:rsidRPr="00DA5A38">
              <w:rPr>
                <w:rFonts w:ascii="Times New Roman" w:hAnsi="Times New Roman" w:cs="Times New Roman"/>
                <w:sz w:val="20"/>
                <w:szCs w:val="20"/>
              </w:rPr>
              <w:t>Беденьговская</w:t>
            </w:r>
            <w:proofErr w:type="spellEnd"/>
            <w:r w:rsidRPr="00DA5A38">
              <w:rPr>
                <w:rFonts w:ascii="Times New Roman" w:hAnsi="Times New Roman" w:cs="Times New Roman"/>
                <w:sz w:val="20"/>
                <w:szCs w:val="20"/>
              </w:rPr>
              <w:t xml:space="preserve"> ООШ»</w:t>
            </w:r>
          </w:p>
        </w:tc>
        <w:tc>
          <w:tcPr>
            <w:tcW w:w="3828" w:type="dxa"/>
            <w:tcBorders>
              <w:top w:val="single" w:sz="4" w:space="0" w:color="auto"/>
              <w:left w:val="nil"/>
              <w:bottom w:val="single" w:sz="4" w:space="0" w:color="auto"/>
              <w:right w:val="single" w:sz="4" w:space="0" w:color="auto"/>
            </w:tcBorders>
            <w:noWrap/>
            <w:vAlign w:val="center"/>
          </w:tcPr>
          <w:p w:rsidR="009579EC" w:rsidRPr="00DA5A38" w:rsidRDefault="009579EC" w:rsidP="0085603E">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 xml:space="preserve">422385, РТ, </w:t>
            </w:r>
            <w:proofErr w:type="spellStart"/>
            <w:r w:rsidRPr="00DA5A38">
              <w:rPr>
                <w:rFonts w:ascii="Times New Roman" w:hAnsi="Times New Roman" w:cs="Times New Roman"/>
                <w:sz w:val="20"/>
                <w:szCs w:val="20"/>
                <w:lang w:eastAsia="ru-RU"/>
              </w:rPr>
              <w:t>Тетюшский</w:t>
            </w:r>
            <w:proofErr w:type="spellEnd"/>
            <w:r w:rsidRPr="00DA5A38">
              <w:rPr>
                <w:rFonts w:ascii="Times New Roman" w:hAnsi="Times New Roman" w:cs="Times New Roman"/>
                <w:sz w:val="20"/>
                <w:szCs w:val="20"/>
                <w:lang w:eastAsia="ru-RU"/>
              </w:rPr>
              <w:t xml:space="preserve"> район, </w:t>
            </w:r>
            <w:proofErr w:type="spellStart"/>
            <w:r w:rsidRPr="00DA5A38">
              <w:rPr>
                <w:rFonts w:ascii="Times New Roman" w:hAnsi="Times New Roman" w:cs="Times New Roman"/>
                <w:sz w:val="20"/>
                <w:szCs w:val="20"/>
                <w:lang w:eastAsia="ru-RU"/>
              </w:rPr>
              <w:t>с</w:t>
            </w:r>
            <w:proofErr w:type="gramStart"/>
            <w:r w:rsidRPr="00DA5A38">
              <w:rPr>
                <w:rFonts w:ascii="Times New Roman" w:hAnsi="Times New Roman" w:cs="Times New Roman"/>
                <w:sz w:val="20"/>
                <w:szCs w:val="20"/>
                <w:lang w:eastAsia="ru-RU"/>
              </w:rPr>
              <w:t>.Т</w:t>
            </w:r>
            <w:proofErr w:type="gramEnd"/>
            <w:r w:rsidRPr="00DA5A38">
              <w:rPr>
                <w:rFonts w:ascii="Times New Roman" w:hAnsi="Times New Roman" w:cs="Times New Roman"/>
                <w:sz w:val="20"/>
                <w:szCs w:val="20"/>
                <w:lang w:eastAsia="ru-RU"/>
              </w:rPr>
              <w:t>атарскаяБеденьга</w:t>
            </w:r>
            <w:proofErr w:type="spellEnd"/>
            <w:r w:rsidRPr="00DA5A38">
              <w:rPr>
                <w:rFonts w:ascii="Times New Roman" w:hAnsi="Times New Roman" w:cs="Times New Roman"/>
                <w:sz w:val="20"/>
                <w:szCs w:val="20"/>
                <w:lang w:eastAsia="ru-RU"/>
              </w:rPr>
              <w:t xml:space="preserve">, </w:t>
            </w:r>
            <w:proofErr w:type="spellStart"/>
            <w:r w:rsidRPr="00DA5A38">
              <w:rPr>
                <w:rFonts w:ascii="Times New Roman" w:hAnsi="Times New Roman" w:cs="Times New Roman"/>
                <w:sz w:val="20"/>
                <w:szCs w:val="20"/>
                <w:lang w:eastAsia="ru-RU"/>
              </w:rPr>
              <w:t>ул.Вахитова</w:t>
            </w:r>
            <w:proofErr w:type="spellEnd"/>
            <w:r w:rsidRPr="00DA5A38">
              <w:rPr>
                <w:rFonts w:ascii="Times New Roman" w:hAnsi="Times New Roman" w:cs="Times New Roman"/>
                <w:sz w:val="20"/>
                <w:szCs w:val="20"/>
                <w:lang w:eastAsia="ru-RU"/>
              </w:rPr>
              <w:t>, д.1,</w:t>
            </w:r>
          </w:p>
          <w:p w:rsidR="009579EC" w:rsidRPr="00DA5A38" w:rsidRDefault="009579EC" w:rsidP="0085603E">
            <w:pPr>
              <w:widowControl w:val="0"/>
              <w:spacing w:after="0" w:line="240" w:lineRule="auto"/>
              <w:jc w:val="center"/>
              <w:rPr>
                <w:rFonts w:ascii="Times New Roman" w:hAnsi="Times New Roman" w:cs="Times New Roman"/>
                <w:sz w:val="20"/>
                <w:szCs w:val="20"/>
                <w:lang w:eastAsia="ru-RU"/>
              </w:rPr>
            </w:pPr>
            <w:r w:rsidRPr="00DA5A38">
              <w:rPr>
                <w:rFonts w:ascii="Times New Roman" w:hAnsi="Times New Roman" w:cs="Times New Roman"/>
                <w:sz w:val="20"/>
                <w:szCs w:val="20"/>
                <w:lang w:eastAsia="ru-RU"/>
              </w:rPr>
              <w:t>https://edu.tatar.ru/tetyushi</w:t>
            </w:r>
          </w:p>
        </w:tc>
        <w:tc>
          <w:tcPr>
            <w:tcW w:w="1115" w:type="dxa"/>
            <w:tcBorders>
              <w:top w:val="single" w:sz="4" w:space="0" w:color="auto"/>
              <w:left w:val="nil"/>
              <w:bottom w:val="single" w:sz="4" w:space="0" w:color="auto"/>
              <w:right w:val="single" w:sz="4" w:space="0" w:color="auto"/>
            </w:tcBorders>
          </w:tcPr>
          <w:p w:rsidR="009579EC" w:rsidRPr="00DA5A38" w:rsidRDefault="009579EC" w:rsidP="0085603E">
            <w:pPr>
              <w:spacing w:after="0" w:line="240" w:lineRule="auto"/>
              <w:jc w:val="center"/>
              <w:rPr>
                <w:rFonts w:ascii="Times New Roman" w:hAnsi="Times New Roman" w:cs="Times New Roman"/>
                <w:sz w:val="20"/>
                <w:szCs w:val="20"/>
              </w:rPr>
            </w:pPr>
            <w:r w:rsidRPr="00DA5A38">
              <w:rPr>
                <w:rFonts w:ascii="Times New Roman" w:hAnsi="Times New Roman" w:cs="Times New Roman"/>
                <w:sz w:val="20"/>
                <w:szCs w:val="20"/>
              </w:rPr>
              <w:t>(843-73)        50-5-27</w:t>
            </w:r>
          </w:p>
        </w:tc>
        <w:tc>
          <w:tcPr>
            <w:tcW w:w="2004" w:type="dxa"/>
            <w:vMerge/>
            <w:tcBorders>
              <w:left w:val="nil"/>
              <w:right w:val="single" w:sz="4" w:space="0" w:color="auto"/>
            </w:tcBorders>
          </w:tcPr>
          <w:p w:rsidR="009579EC" w:rsidRPr="00DA5A38" w:rsidRDefault="009579EC" w:rsidP="0085603E">
            <w:pPr>
              <w:widowControl w:val="0"/>
              <w:spacing w:after="0" w:line="240" w:lineRule="auto"/>
              <w:jc w:val="center"/>
              <w:rPr>
                <w:rFonts w:ascii="Times New Roman" w:hAnsi="Times New Roman" w:cs="Times New Roman"/>
                <w:sz w:val="20"/>
                <w:szCs w:val="20"/>
                <w:lang w:eastAsia="ru-RU"/>
              </w:rPr>
            </w:pPr>
          </w:p>
        </w:tc>
      </w:tr>
      <w:tr w:rsidR="009579EC" w:rsidRPr="00DA5A38" w:rsidTr="009579EC">
        <w:trPr>
          <w:trHeight w:val="57"/>
        </w:trPr>
        <w:tc>
          <w:tcPr>
            <w:tcW w:w="2941" w:type="dxa"/>
            <w:tcBorders>
              <w:top w:val="single" w:sz="4" w:space="0" w:color="auto"/>
              <w:left w:val="single" w:sz="4" w:space="0" w:color="auto"/>
              <w:bottom w:val="single" w:sz="4" w:space="0" w:color="auto"/>
              <w:right w:val="single" w:sz="4" w:space="0" w:color="000000"/>
            </w:tcBorders>
            <w:noWrap/>
            <w:vAlign w:val="center"/>
          </w:tcPr>
          <w:p w:rsidR="009579EC" w:rsidRPr="00DA5A38" w:rsidRDefault="009579EC" w:rsidP="0085603E">
            <w:pPr>
              <w:spacing w:after="0" w:line="240" w:lineRule="auto"/>
              <w:rPr>
                <w:rFonts w:ascii="Times New Roman" w:hAnsi="Times New Roman" w:cs="Times New Roman"/>
                <w:sz w:val="20"/>
                <w:szCs w:val="20"/>
              </w:rPr>
            </w:pPr>
            <w:r>
              <w:rPr>
                <w:rFonts w:ascii="Times New Roman" w:hAnsi="Times New Roman" w:cs="Times New Roman"/>
                <w:sz w:val="20"/>
                <w:szCs w:val="20"/>
              </w:rPr>
              <w:t>МБОУ «</w:t>
            </w:r>
            <w:proofErr w:type="spellStart"/>
            <w:r>
              <w:rPr>
                <w:rFonts w:ascii="Times New Roman" w:hAnsi="Times New Roman" w:cs="Times New Roman"/>
                <w:sz w:val="20"/>
                <w:szCs w:val="20"/>
              </w:rPr>
              <w:t>Тоншерминская</w:t>
            </w:r>
            <w:proofErr w:type="spellEnd"/>
            <w:r>
              <w:rPr>
                <w:rFonts w:ascii="Times New Roman" w:hAnsi="Times New Roman" w:cs="Times New Roman"/>
                <w:sz w:val="20"/>
                <w:szCs w:val="20"/>
              </w:rPr>
              <w:t xml:space="preserve"> СОШ»</w:t>
            </w:r>
          </w:p>
        </w:tc>
        <w:tc>
          <w:tcPr>
            <w:tcW w:w="3828" w:type="dxa"/>
            <w:tcBorders>
              <w:top w:val="single" w:sz="4" w:space="0" w:color="auto"/>
              <w:left w:val="nil"/>
              <w:bottom w:val="single" w:sz="4" w:space="0" w:color="auto"/>
              <w:right w:val="single" w:sz="4" w:space="0" w:color="auto"/>
            </w:tcBorders>
            <w:shd w:val="clear" w:color="auto" w:fill="auto"/>
            <w:noWrap/>
            <w:vAlign w:val="center"/>
          </w:tcPr>
          <w:p w:rsidR="009579EC" w:rsidRPr="002D34D5" w:rsidRDefault="009579EC" w:rsidP="0085603E">
            <w:pPr>
              <w:widowControl w:val="0"/>
              <w:spacing w:after="0" w:line="240" w:lineRule="auto"/>
              <w:jc w:val="center"/>
              <w:rPr>
                <w:rFonts w:ascii="Times New Roman" w:hAnsi="Times New Roman" w:cs="Times New Roman"/>
                <w:sz w:val="20"/>
                <w:szCs w:val="20"/>
                <w:shd w:val="clear" w:color="auto" w:fill="F6F6F6"/>
              </w:rPr>
            </w:pPr>
            <w:r w:rsidRPr="002D34D5">
              <w:rPr>
                <w:rFonts w:ascii="Times New Roman" w:hAnsi="Times New Roman" w:cs="Times New Roman"/>
                <w:sz w:val="20"/>
                <w:szCs w:val="20"/>
                <w:shd w:val="clear" w:color="auto" w:fill="F6F6F6"/>
              </w:rPr>
              <w:t xml:space="preserve">422377, Республика Татарстан, Тетюшский район, с. </w:t>
            </w:r>
            <w:proofErr w:type="spellStart"/>
            <w:r w:rsidRPr="002D34D5">
              <w:rPr>
                <w:rFonts w:ascii="Times New Roman" w:hAnsi="Times New Roman" w:cs="Times New Roman"/>
                <w:sz w:val="20"/>
                <w:szCs w:val="20"/>
                <w:shd w:val="clear" w:color="auto" w:fill="F6F6F6"/>
              </w:rPr>
              <w:t>Тоншерма</w:t>
            </w:r>
            <w:proofErr w:type="spellEnd"/>
            <w:r w:rsidRPr="002D34D5">
              <w:rPr>
                <w:rFonts w:ascii="Times New Roman" w:hAnsi="Times New Roman" w:cs="Times New Roman"/>
                <w:sz w:val="20"/>
                <w:szCs w:val="20"/>
                <w:shd w:val="clear" w:color="auto" w:fill="F6F6F6"/>
              </w:rPr>
              <w:t>, ул. Ленина, д. 54</w:t>
            </w:r>
          </w:p>
          <w:p w:rsidR="009579EC" w:rsidRPr="002D34D5" w:rsidRDefault="009579EC" w:rsidP="0085603E">
            <w:pPr>
              <w:widowControl w:val="0"/>
              <w:spacing w:after="0" w:line="240" w:lineRule="auto"/>
              <w:jc w:val="center"/>
              <w:rPr>
                <w:rFonts w:ascii="Times New Roman" w:hAnsi="Times New Roman" w:cs="Times New Roman"/>
                <w:sz w:val="20"/>
                <w:szCs w:val="20"/>
                <w:lang w:eastAsia="ru-RU"/>
              </w:rPr>
            </w:pPr>
            <w:r w:rsidRPr="002D34D5">
              <w:rPr>
                <w:rFonts w:ascii="Times New Roman" w:hAnsi="Times New Roman" w:cs="Times New Roman"/>
                <w:sz w:val="20"/>
                <w:szCs w:val="20"/>
                <w:lang w:eastAsia="ru-RU"/>
              </w:rPr>
              <w:t>https://edu.tatar.ru/tetyushi/tonsherma/sch</w:t>
            </w:r>
          </w:p>
        </w:tc>
        <w:tc>
          <w:tcPr>
            <w:tcW w:w="1115" w:type="dxa"/>
            <w:tcBorders>
              <w:top w:val="single" w:sz="4" w:space="0" w:color="auto"/>
              <w:left w:val="nil"/>
              <w:bottom w:val="single" w:sz="4" w:space="0" w:color="auto"/>
              <w:right w:val="single" w:sz="4" w:space="0" w:color="auto"/>
            </w:tcBorders>
            <w:shd w:val="clear" w:color="auto" w:fill="auto"/>
          </w:tcPr>
          <w:p w:rsidR="009579EC" w:rsidRPr="002D34D5" w:rsidRDefault="009579EC" w:rsidP="0085603E">
            <w:pPr>
              <w:spacing w:after="0" w:line="240" w:lineRule="auto"/>
              <w:jc w:val="center"/>
              <w:rPr>
                <w:rFonts w:ascii="Times New Roman" w:hAnsi="Times New Roman" w:cs="Times New Roman"/>
                <w:sz w:val="20"/>
                <w:szCs w:val="20"/>
                <w:shd w:val="clear" w:color="auto" w:fill="F6F6F6"/>
              </w:rPr>
            </w:pPr>
            <w:r w:rsidRPr="002D34D5">
              <w:rPr>
                <w:rFonts w:ascii="Times New Roman" w:hAnsi="Times New Roman" w:cs="Times New Roman"/>
                <w:sz w:val="20"/>
                <w:szCs w:val="20"/>
                <w:shd w:val="clear" w:color="auto" w:fill="F6F6F6"/>
              </w:rPr>
              <w:t>(843-73)</w:t>
            </w:r>
          </w:p>
          <w:p w:rsidR="009579EC" w:rsidRPr="002D34D5" w:rsidRDefault="009579EC" w:rsidP="0085603E">
            <w:pPr>
              <w:spacing w:after="0" w:line="240" w:lineRule="auto"/>
              <w:jc w:val="center"/>
              <w:rPr>
                <w:rFonts w:ascii="Times New Roman" w:hAnsi="Times New Roman" w:cs="Times New Roman"/>
                <w:sz w:val="20"/>
                <w:szCs w:val="20"/>
              </w:rPr>
            </w:pPr>
            <w:r w:rsidRPr="002D34D5">
              <w:rPr>
                <w:rFonts w:ascii="Times New Roman" w:hAnsi="Times New Roman" w:cs="Times New Roman"/>
                <w:sz w:val="20"/>
                <w:szCs w:val="20"/>
                <w:shd w:val="clear" w:color="auto" w:fill="F6F6F6"/>
              </w:rPr>
              <w:t>56-2-19</w:t>
            </w:r>
          </w:p>
        </w:tc>
        <w:tc>
          <w:tcPr>
            <w:tcW w:w="2004" w:type="dxa"/>
            <w:tcBorders>
              <w:left w:val="nil"/>
              <w:bottom w:val="single" w:sz="4" w:space="0" w:color="auto"/>
              <w:right w:val="single" w:sz="4" w:space="0" w:color="auto"/>
            </w:tcBorders>
          </w:tcPr>
          <w:p w:rsidR="009579EC" w:rsidRPr="00DA5A38" w:rsidRDefault="009579EC" w:rsidP="0085603E">
            <w:pPr>
              <w:widowControl w:val="0"/>
              <w:spacing w:after="0" w:line="240" w:lineRule="auto"/>
              <w:jc w:val="center"/>
              <w:rPr>
                <w:rFonts w:ascii="Times New Roman" w:hAnsi="Times New Roman" w:cs="Times New Roman"/>
                <w:sz w:val="20"/>
                <w:szCs w:val="20"/>
                <w:lang w:eastAsia="ru-RU"/>
              </w:rPr>
            </w:pPr>
          </w:p>
        </w:tc>
      </w:tr>
    </w:tbl>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9579EC" w:rsidRDefault="009579EC"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9579EC" w:rsidRDefault="009579EC"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9579EC" w:rsidRDefault="009579EC"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9579EC" w:rsidRDefault="009579EC"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9579EC" w:rsidRDefault="009579EC"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9579EC" w:rsidRDefault="009579EC"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9579EC" w:rsidRDefault="009579EC"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9579EC" w:rsidRDefault="009579EC"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9579EC" w:rsidRPr="00DA5A38" w:rsidRDefault="009579EC"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r w:rsidRPr="00DA5A38">
        <w:rPr>
          <w:sz w:val="24"/>
          <w:szCs w:val="24"/>
        </w:rPr>
        <w:lastRenderedPageBreak/>
        <w:t>Приложение 2</w:t>
      </w: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r w:rsidRPr="00DA5A38">
        <w:rPr>
          <w:sz w:val="24"/>
          <w:szCs w:val="24"/>
        </w:rPr>
        <w:t xml:space="preserve">к Административному регламенту </w:t>
      </w:r>
    </w:p>
    <w:p w:rsidR="00E35D94" w:rsidRPr="00DA5A38" w:rsidRDefault="00E35D94" w:rsidP="000121C3">
      <w:pPr>
        <w:pStyle w:val="ConsPlusNonformat"/>
        <w:widowControl/>
        <w:rPr>
          <w:rFonts w:ascii="Times New Roman" w:hAnsi="Times New Roman" w:cs="Times New Roman"/>
          <w:sz w:val="24"/>
          <w:szCs w:val="24"/>
        </w:rPr>
      </w:pPr>
    </w:p>
    <w:p w:rsidR="00E35D94" w:rsidRPr="00DA5A38" w:rsidRDefault="00E35D94" w:rsidP="000121C3">
      <w:pPr>
        <w:pStyle w:val="ConsPlusNonformat"/>
        <w:widowControl/>
        <w:jc w:val="center"/>
        <w:rPr>
          <w:rFonts w:ascii="Times New Roman" w:hAnsi="Times New Roman" w:cs="Times New Roman"/>
          <w:sz w:val="24"/>
          <w:szCs w:val="24"/>
        </w:rPr>
      </w:pPr>
      <w:r w:rsidRPr="00DA5A38">
        <w:rPr>
          <w:rFonts w:ascii="Times New Roman" w:hAnsi="Times New Roman" w:cs="Times New Roman"/>
          <w:sz w:val="24"/>
          <w:szCs w:val="24"/>
        </w:rPr>
        <w:t>СОГЛАСИЕ</w:t>
      </w:r>
    </w:p>
    <w:p w:rsidR="00E35D94" w:rsidRPr="00DA5A38" w:rsidRDefault="00E35D94" w:rsidP="000121C3">
      <w:pPr>
        <w:pStyle w:val="ConsPlusNonformat"/>
        <w:widowControl/>
        <w:jc w:val="center"/>
        <w:rPr>
          <w:rFonts w:ascii="Times New Roman" w:hAnsi="Times New Roman" w:cs="Times New Roman"/>
          <w:sz w:val="24"/>
          <w:szCs w:val="24"/>
        </w:rPr>
      </w:pPr>
      <w:r w:rsidRPr="00DA5A38">
        <w:rPr>
          <w:rFonts w:ascii="Times New Roman" w:hAnsi="Times New Roman" w:cs="Times New Roman"/>
          <w:sz w:val="24"/>
          <w:szCs w:val="24"/>
        </w:rPr>
        <w:t>на автоматизированную обработку персональных данных</w:t>
      </w:r>
    </w:p>
    <w:p w:rsidR="00E35D94" w:rsidRPr="00DA5A38" w:rsidRDefault="00E35D94" w:rsidP="000121C3">
      <w:pPr>
        <w:pStyle w:val="ConsPlusNonformat"/>
        <w:widowControl/>
        <w:rPr>
          <w:rFonts w:ascii="Times New Roman" w:hAnsi="Times New Roman" w:cs="Times New Roman"/>
          <w:sz w:val="24"/>
          <w:szCs w:val="24"/>
        </w:rPr>
      </w:pPr>
    </w:p>
    <w:p w:rsidR="00E35D94" w:rsidRPr="00DA5A38" w:rsidRDefault="00E35D94" w:rsidP="000121C3">
      <w:pPr>
        <w:pStyle w:val="ConsPlusNonformat"/>
        <w:widowControl/>
        <w:jc w:val="center"/>
        <w:rPr>
          <w:rFonts w:ascii="Times New Roman" w:hAnsi="Times New Roman" w:cs="Times New Roman"/>
          <w:sz w:val="24"/>
          <w:szCs w:val="24"/>
        </w:rPr>
      </w:pPr>
      <w:r w:rsidRPr="00DA5A38">
        <w:rPr>
          <w:rFonts w:ascii="Times New Roman" w:hAnsi="Times New Roman" w:cs="Times New Roman"/>
          <w:sz w:val="24"/>
          <w:szCs w:val="24"/>
        </w:rPr>
        <w:t>ЗАЯВЛЕНИЕ</w:t>
      </w:r>
    </w:p>
    <w:p w:rsidR="00E35D94" w:rsidRPr="00DA5A38" w:rsidRDefault="00E35D94" w:rsidP="000121C3">
      <w:pPr>
        <w:pStyle w:val="ConsPlusNonformat"/>
        <w:widowControl/>
        <w:rPr>
          <w:rFonts w:ascii="Times New Roman" w:hAnsi="Times New Roman" w:cs="Times New Roman"/>
          <w:i/>
          <w:iCs/>
          <w:sz w:val="24"/>
          <w:szCs w:val="24"/>
        </w:rPr>
      </w:pPr>
      <w:r w:rsidRPr="00DA5A38">
        <w:rPr>
          <w:rFonts w:ascii="Times New Roman" w:hAnsi="Times New Roman" w:cs="Times New Roman"/>
          <w:sz w:val="24"/>
          <w:szCs w:val="24"/>
        </w:rPr>
        <w:t>Я,</w:t>
      </w:r>
      <w:r w:rsidRPr="00DA5A38">
        <w:rPr>
          <w:rFonts w:ascii="Times New Roman" w:hAnsi="Times New Roman" w:cs="Times New Roman"/>
          <w:i/>
          <w:iCs/>
          <w:sz w:val="24"/>
          <w:szCs w:val="24"/>
        </w:rPr>
        <w:t>_____________________________________________________________________________,</w:t>
      </w:r>
    </w:p>
    <w:p w:rsidR="00E35D94" w:rsidRPr="00DA5A38" w:rsidRDefault="00E35D94" w:rsidP="000121C3">
      <w:pPr>
        <w:pStyle w:val="ConsPlusNonformat"/>
        <w:widowControl/>
        <w:jc w:val="center"/>
        <w:rPr>
          <w:rFonts w:ascii="Times New Roman" w:hAnsi="Times New Roman" w:cs="Times New Roman"/>
          <w:i/>
          <w:iCs/>
          <w:sz w:val="24"/>
          <w:szCs w:val="24"/>
        </w:rPr>
      </w:pPr>
      <w:r w:rsidRPr="00DA5A38">
        <w:rPr>
          <w:rFonts w:ascii="Times New Roman" w:hAnsi="Times New Roman" w:cs="Times New Roman"/>
          <w:i/>
          <w:iCs/>
          <w:sz w:val="24"/>
          <w:szCs w:val="24"/>
        </w:rPr>
        <w:t>(Ф.И.О.)</w:t>
      </w:r>
    </w:p>
    <w:p w:rsidR="00E35D94" w:rsidRPr="00DA5A38" w:rsidRDefault="00E35D94" w:rsidP="000121C3">
      <w:pPr>
        <w:pStyle w:val="ConsPlusNonformat"/>
        <w:widowControl/>
        <w:rPr>
          <w:rFonts w:ascii="Times New Roman" w:hAnsi="Times New Roman" w:cs="Times New Roman"/>
          <w:i/>
          <w:iCs/>
          <w:sz w:val="24"/>
          <w:szCs w:val="24"/>
        </w:rPr>
      </w:pPr>
      <w:r w:rsidRPr="00DA5A38">
        <w:rPr>
          <w:rFonts w:ascii="Times New Roman" w:hAnsi="Times New Roman" w:cs="Times New Roman"/>
          <w:i/>
          <w:iCs/>
          <w:sz w:val="24"/>
          <w:szCs w:val="24"/>
        </w:rPr>
        <w:t>_______________________________________________________________________________ ,</w:t>
      </w:r>
    </w:p>
    <w:p w:rsidR="00E35D94" w:rsidRPr="00DA5A38" w:rsidRDefault="00E35D94" w:rsidP="000121C3">
      <w:pPr>
        <w:pStyle w:val="ConsPlusNonformat"/>
        <w:widowControl/>
        <w:jc w:val="center"/>
        <w:rPr>
          <w:rFonts w:ascii="Times New Roman" w:hAnsi="Times New Roman" w:cs="Times New Roman"/>
          <w:i/>
          <w:iCs/>
          <w:sz w:val="24"/>
          <w:szCs w:val="24"/>
        </w:rPr>
      </w:pPr>
      <w:r w:rsidRPr="00DA5A38">
        <w:rPr>
          <w:rFonts w:ascii="Times New Roman" w:hAnsi="Times New Roman" w:cs="Times New Roman"/>
          <w:i/>
          <w:iCs/>
          <w:sz w:val="24"/>
          <w:szCs w:val="24"/>
        </w:rPr>
        <w:t>адрес прописки (регистрации)</w:t>
      </w:r>
    </w:p>
    <w:p w:rsidR="00E35D94" w:rsidRPr="00DA5A38" w:rsidRDefault="00E35D94" w:rsidP="000121C3">
      <w:pPr>
        <w:pStyle w:val="ConsPlusNonformat"/>
        <w:widowControl/>
        <w:rPr>
          <w:rFonts w:ascii="Times New Roman" w:hAnsi="Times New Roman" w:cs="Times New Roman"/>
          <w:sz w:val="24"/>
          <w:szCs w:val="24"/>
        </w:rPr>
      </w:pPr>
      <w:r w:rsidRPr="00DA5A38">
        <w:rPr>
          <w:rFonts w:ascii="Times New Roman" w:hAnsi="Times New Roman" w:cs="Times New Roman"/>
          <w:i/>
          <w:iCs/>
          <w:sz w:val="24"/>
          <w:szCs w:val="24"/>
        </w:rPr>
        <w:t>_______________________________________________________________________________,</w:t>
      </w:r>
    </w:p>
    <w:p w:rsidR="00E35D94" w:rsidRPr="00DA5A38" w:rsidRDefault="00E35D94" w:rsidP="000121C3">
      <w:pPr>
        <w:pStyle w:val="ConsPlusNonformat"/>
        <w:widowControl/>
        <w:jc w:val="center"/>
        <w:rPr>
          <w:rFonts w:ascii="Times New Roman" w:hAnsi="Times New Roman" w:cs="Times New Roman"/>
          <w:i/>
          <w:iCs/>
          <w:sz w:val="24"/>
          <w:szCs w:val="24"/>
        </w:rPr>
      </w:pPr>
      <w:r w:rsidRPr="00DA5A38">
        <w:rPr>
          <w:rFonts w:ascii="Times New Roman" w:hAnsi="Times New Roman" w:cs="Times New Roman"/>
          <w:i/>
          <w:iCs/>
          <w:sz w:val="24"/>
          <w:szCs w:val="24"/>
        </w:rPr>
        <w:t>(вид документа, удостоверяющего личность, серия, номер, кем выдан и дата выдачи)</w:t>
      </w:r>
    </w:p>
    <w:p w:rsidR="00E35D94" w:rsidRPr="00DA5A38" w:rsidRDefault="00E35D94" w:rsidP="000121C3">
      <w:pPr>
        <w:pStyle w:val="ConsPlusNonformat"/>
        <w:widowControl/>
        <w:jc w:val="both"/>
        <w:rPr>
          <w:rFonts w:ascii="Times New Roman" w:hAnsi="Times New Roman" w:cs="Times New Roman"/>
          <w:sz w:val="24"/>
          <w:szCs w:val="24"/>
        </w:rPr>
      </w:pPr>
      <w:r w:rsidRPr="00DA5A38">
        <w:rPr>
          <w:rFonts w:ascii="Times New Roman" w:hAnsi="Times New Roman" w:cs="Times New Roman"/>
          <w:sz w:val="24"/>
          <w:szCs w:val="24"/>
        </w:rPr>
        <w:t>с  целью формирования  базы  данных  детей,  посещающих и стоящих в очереди для зачисления   в   дошкольные   образовательные  организации  Республики Татарстан, даю согласие на обработку персональных данных:</w:t>
      </w:r>
    </w:p>
    <w:p w:rsidR="00E35D94" w:rsidRPr="00DA5A38" w:rsidRDefault="00E35D94" w:rsidP="000121C3">
      <w:pPr>
        <w:pStyle w:val="ConsPlusNonformat"/>
        <w:widowControl/>
        <w:rPr>
          <w:rFonts w:ascii="Times New Roman" w:hAnsi="Times New Roman" w:cs="Times New Roman"/>
          <w:sz w:val="24"/>
          <w:szCs w:val="24"/>
        </w:rPr>
      </w:pPr>
      <w:r w:rsidRPr="00DA5A38">
        <w:rPr>
          <w:rFonts w:ascii="Times New Roman" w:hAnsi="Times New Roman" w:cs="Times New Roman"/>
          <w:sz w:val="24"/>
          <w:szCs w:val="24"/>
        </w:rPr>
        <w:t>_______________________________________________________________________________,</w:t>
      </w:r>
    </w:p>
    <w:p w:rsidR="00E35D94" w:rsidRPr="00DA5A38" w:rsidRDefault="00E35D94" w:rsidP="000121C3">
      <w:pPr>
        <w:pStyle w:val="ConsPlusNonformat"/>
        <w:widowControl/>
        <w:jc w:val="center"/>
        <w:rPr>
          <w:rFonts w:ascii="Times New Roman" w:hAnsi="Times New Roman" w:cs="Times New Roman"/>
          <w:i/>
          <w:iCs/>
          <w:sz w:val="24"/>
          <w:szCs w:val="24"/>
        </w:rPr>
      </w:pPr>
      <w:proofErr w:type="gramStart"/>
      <w:r w:rsidRPr="00DA5A38">
        <w:rPr>
          <w:rFonts w:ascii="Times New Roman" w:hAnsi="Times New Roman" w:cs="Times New Roman"/>
          <w:i/>
          <w:iCs/>
          <w:sz w:val="24"/>
          <w:szCs w:val="24"/>
        </w:rPr>
        <w:t>(Ф.И.О., данные паспорта одного из родителей (законного представителя)</w:t>
      </w:r>
      <w:proofErr w:type="gramEnd"/>
    </w:p>
    <w:p w:rsidR="00E35D94" w:rsidRPr="00DA5A38" w:rsidRDefault="00E35D94" w:rsidP="000121C3">
      <w:pPr>
        <w:pStyle w:val="ConsPlusNonformat"/>
        <w:widowControl/>
        <w:jc w:val="center"/>
        <w:rPr>
          <w:rFonts w:ascii="Times New Roman" w:hAnsi="Times New Roman" w:cs="Times New Roman"/>
          <w:i/>
          <w:iCs/>
          <w:sz w:val="24"/>
          <w:szCs w:val="24"/>
        </w:rPr>
      </w:pPr>
      <w:r w:rsidRPr="00DA5A38">
        <w:rPr>
          <w:rFonts w:ascii="Times New Roman" w:hAnsi="Times New Roman" w:cs="Times New Roman"/>
          <w:i/>
          <w:iCs/>
          <w:sz w:val="24"/>
          <w:szCs w:val="24"/>
        </w:rPr>
        <w:t>_______________________________________________________________________________,</w:t>
      </w:r>
    </w:p>
    <w:p w:rsidR="00E35D94" w:rsidRPr="00DA5A38" w:rsidRDefault="00E35D94" w:rsidP="000121C3">
      <w:pPr>
        <w:pStyle w:val="ConsPlusNonformat"/>
        <w:widowControl/>
        <w:jc w:val="center"/>
        <w:rPr>
          <w:rFonts w:ascii="Times New Roman" w:hAnsi="Times New Roman" w:cs="Times New Roman"/>
          <w:i/>
          <w:iCs/>
          <w:sz w:val="24"/>
          <w:szCs w:val="24"/>
        </w:rPr>
      </w:pPr>
      <w:r w:rsidRPr="00DA5A38">
        <w:rPr>
          <w:rFonts w:ascii="Times New Roman" w:hAnsi="Times New Roman" w:cs="Times New Roman"/>
          <w:i/>
          <w:iCs/>
          <w:sz w:val="24"/>
          <w:szCs w:val="24"/>
        </w:rPr>
        <w:t>(Ф.И.О., дата рождения, данные свидетельства о рождении ребенка)</w:t>
      </w:r>
    </w:p>
    <w:p w:rsidR="00E35D94" w:rsidRPr="00DA5A38" w:rsidRDefault="00E35D94" w:rsidP="000121C3">
      <w:pPr>
        <w:pStyle w:val="ConsPlusNonformat"/>
        <w:widowControl/>
        <w:jc w:val="center"/>
        <w:rPr>
          <w:rFonts w:ascii="Times New Roman" w:hAnsi="Times New Roman" w:cs="Times New Roman"/>
          <w:i/>
          <w:iCs/>
          <w:sz w:val="24"/>
          <w:szCs w:val="24"/>
        </w:rPr>
      </w:pPr>
      <w:r w:rsidRPr="00DA5A38">
        <w:rPr>
          <w:rFonts w:ascii="Times New Roman" w:hAnsi="Times New Roman" w:cs="Times New Roman"/>
          <w:i/>
          <w:iCs/>
          <w:sz w:val="24"/>
          <w:szCs w:val="24"/>
        </w:rPr>
        <w:t>_______________________________________________________________________________,</w:t>
      </w:r>
    </w:p>
    <w:p w:rsidR="00E35D94" w:rsidRPr="00DA5A38" w:rsidRDefault="00E35D94" w:rsidP="000121C3">
      <w:pPr>
        <w:pStyle w:val="ConsPlusNonformat"/>
        <w:widowControl/>
        <w:jc w:val="center"/>
        <w:rPr>
          <w:rFonts w:ascii="Times New Roman" w:hAnsi="Times New Roman" w:cs="Times New Roman"/>
          <w:i/>
          <w:iCs/>
          <w:sz w:val="24"/>
          <w:szCs w:val="24"/>
        </w:rPr>
      </w:pPr>
      <w:r w:rsidRPr="00DA5A38">
        <w:rPr>
          <w:rFonts w:ascii="Times New Roman" w:hAnsi="Times New Roman" w:cs="Times New Roman"/>
          <w:i/>
          <w:iCs/>
          <w:sz w:val="24"/>
          <w:szCs w:val="24"/>
        </w:rPr>
        <w:t>(адрес фактического проживания, сведения о здоровье ребенка)</w:t>
      </w:r>
    </w:p>
    <w:p w:rsidR="00E35D94" w:rsidRPr="00DA5A38" w:rsidRDefault="00E35D94" w:rsidP="000121C3">
      <w:pPr>
        <w:pStyle w:val="ConsPlusNonformat"/>
        <w:widowControl/>
        <w:jc w:val="center"/>
        <w:rPr>
          <w:rFonts w:ascii="Times New Roman" w:hAnsi="Times New Roman" w:cs="Times New Roman"/>
          <w:i/>
          <w:iCs/>
          <w:sz w:val="24"/>
          <w:szCs w:val="24"/>
        </w:rPr>
      </w:pPr>
      <w:r w:rsidRPr="00DA5A38">
        <w:rPr>
          <w:rFonts w:ascii="Times New Roman" w:hAnsi="Times New Roman" w:cs="Times New Roman"/>
          <w:i/>
          <w:iCs/>
          <w:sz w:val="24"/>
          <w:szCs w:val="24"/>
        </w:rPr>
        <w:t>_______________________________________________________________________________,</w:t>
      </w:r>
    </w:p>
    <w:p w:rsidR="00E35D94" w:rsidRPr="00DA5A38" w:rsidRDefault="00E35D94" w:rsidP="000121C3">
      <w:pPr>
        <w:pStyle w:val="ConsPlusNonformat"/>
        <w:widowControl/>
        <w:jc w:val="center"/>
        <w:rPr>
          <w:rFonts w:ascii="Times New Roman" w:hAnsi="Times New Roman" w:cs="Times New Roman"/>
          <w:i/>
          <w:iCs/>
          <w:sz w:val="24"/>
          <w:szCs w:val="24"/>
        </w:rPr>
      </w:pPr>
      <w:proofErr w:type="gramStart"/>
      <w:r w:rsidRPr="00DA5A38">
        <w:rPr>
          <w:rFonts w:ascii="Times New Roman" w:hAnsi="Times New Roman" w:cs="Times New Roman"/>
          <w:i/>
          <w:iCs/>
          <w:sz w:val="24"/>
          <w:szCs w:val="24"/>
        </w:rPr>
        <w:t>(наличие прав на льготное зачисление в дошкольную</w:t>
      </w:r>
      <w:proofErr w:type="gramEnd"/>
    </w:p>
    <w:p w:rsidR="00E35D94" w:rsidRPr="00DA5A38" w:rsidRDefault="00E35D94" w:rsidP="000121C3">
      <w:pPr>
        <w:pStyle w:val="ConsPlusNonformat"/>
        <w:widowControl/>
        <w:jc w:val="center"/>
        <w:rPr>
          <w:rFonts w:ascii="Times New Roman" w:hAnsi="Times New Roman" w:cs="Times New Roman"/>
          <w:i/>
          <w:iCs/>
          <w:sz w:val="24"/>
          <w:szCs w:val="24"/>
        </w:rPr>
      </w:pPr>
      <w:r w:rsidRPr="00DA5A38">
        <w:rPr>
          <w:rFonts w:ascii="Times New Roman" w:hAnsi="Times New Roman" w:cs="Times New Roman"/>
          <w:i/>
          <w:iCs/>
          <w:sz w:val="24"/>
          <w:szCs w:val="24"/>
        </w:rPr>
        <w:t>образовательную организацию)</w:t>
      </w:r>
    </w:p>
    <w:p w:rsidR="00E35D94" w:rsidRPr="00DA5A38" w:rsidRDefault="00E35D94" w:rsidP="000121C3">
      <w:pPr>
        <w:pStyle w:val="ConsPlusNonformat"/>
        <w:widowControl/>
        <w:jc w:val="both"/>
        <w:rPr>
          <w:rFonts w:ascii="Times New Roman" w:hAnsi="Times New Roman" w:cs="Times New Roman"/>
          <w:sz w:val="24"/>
          <w:szCs w:val="24"/>
        </w:rPr>
      </w:pPr>
      <w:proofErr w:type="gramStart"/>
      <w:r w:rsidRPr="00DA5A38">
        <w:rPr>
          <w:rFonts w:ascii="Times New Roman" w:hAnsi="Times New Roman" w:cs="Times New Roman"/>
          <w:sz w:val="24"/>
          <w:szCs w:val="24"/>
        </w:rPr>
        <w:t>в  документарной  и  электронной   формах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обезличивания,     блокирования,     уничтожения     персональных    данных автоматизированным и неавтоматизированным способом.</w:t>
      </w:r>
      <w:proofErr w:type="gramEnd"/>
    </w:p>
    <w:p w:rsidR="00E35D94" w:rsidRPr="00DA5A38" w:rsidRDefault="00E35D94" w:rsidP="000121C3">
      <w:pPr>
        <w:pStyle w:val="ConsPlusNonformat"/>
        <w:widowControl/>
        <w:jc w:val="both"/>
        <w:rPr>
          <w:rFonts w:ascii="Times New Roman" w:hAnsi="Times New Roman" w:cs="Times New Roman"/>
          <w:sz w:val="24"/>
          <w:szCs w:val="24"/>
        </w:rPr>
      </w:pPr>
      <w:r w:rsidRPr="00DA5A38">
        <w:rPr>
          <w:rFonts w:ascii="Times New Roman" w:hAnsi="Times New Roman" w:cs="Times New Roman"/>
          <w:sz w:val="24"/>
          <w:szCs w:val="24"/>
        </w:rPr>
        <w:tab/>
        <w:t>Настоящее согласие действительно в течение __________________________________.</w:t>
      </w:r>
    </w:p>
    <w:p w:rsidR="00E35D94" w:rsidRPr="00DA5A38" w:rsidRDefault="00E35D94" w:rsidP="000121C3">
      <w:pPr>
        <w:pStyle w:val="ConsPlusNonformat"/>
        <w:widowControl/>
        <w:jc w:val="both"/>
        <w:rPr>
          <w:rFonts w:ascii="Times New Roman" w:hAnsi="Times New Roman" w:cs="Times New Roman"/>
          <w:sz w:val="24"/>
          <w:szCs w:val="24"/>
        </w:rPr>
      </w:pPr>
      <w:r w:rsidRPr="00DA5A38">
        <w:rPr>
          <w:rFonts w:ascii="Times New Roman" w:hAnsi="Times New Roman" w:cs="Times New Roman"/>
          <w:sz w:val="24"/>
          <w:szCs w:val="24"/>
        </w:rPr>
        <w:tab/>
        <w:t>Настоящее согласие  может быть отозвано мной  в письменной форме.  В случае отзыва настоящего согласия до истечения срока его действия я предупрежден о возможных последствиях прекращения обработки своих персональных данных.</w:t>
      </w:r>
    </w:p>
    <w:p w:rsidR="00E35D94" w:rsidRPr="00DA5A38" w:rsidRDefault="00E35D94" w:rsidP="000121C3">
      <w:pPr>
        <w:pStyle w:val="ConsPlusNonformat"/>
        <w:widowControl/>
        <w:rPr>
          <w:rFonts w:ascii="Times New Roman" w:hAnsi="Times New Roman" w:cs="Times New Roman"/>
          <w:sz w:val="24"/>
          <w:szCs w:val="24"/>
        </w:rPr>
      </w:pPr>
    </w:p>
    <w:p w:rsidR="00E35D94" w:rsidRPr="00DA5A38" w:rsidRDefault="00E35D94" w:rsidP="000121C3">
      <w:pPr>
        <w:pStyle w:val="ConsPlusNonformat"/>
        <w:widowControl/>
        <w:rPr>
          <w:rFonts w:ascii="Times New Roman" w:hAnsi="Times New Roman" w:cs="Times New Roman"/>
          <w:sz w:val="24"/>
          <w:szCs w:val="24"/>
        </w:rPr>
      </w:pPr>
      <w:r w:rsidRPr="00DA5A38">
        <w:rPr>
          <w:rFonts w:ascii="Times New Roman" w:hAnsi="Times New Roman" w:cs="Times New Roman"/>
          <w:sz w:val="24"/>
          <w:szCs w:val="24"/>
        </w:rPr>
        <w:t xml:space="preserve">Дата ______________        </w:t>
      </w:r>
    </w:p>
    <w:p w:rsidR="00E35D94" w:rsidRPr="00DA5A38" w:rsidRDefault="00E35D94" w:rsidP="000121C3">
      <w:pPr>
        <w:pStyle w:val="ConsPlusNonformat"/>
        <w:widowControl/>
        <w:rPr>
          <w:rFonts w:ascii="Times New Roman" w:hAnsi="Times New Roman" w:cs="Times New Roman"/>
          <w:sz w:val="24"/>
          <w:szCs w:val="24"/>
        </w:rPr>
      </w:pPr>
    </w:p>
    <w:p w:rsidR="00E35D94" w:rsidRPr="00DA5A38" w:rsidRDefault="00E35D94" w:rsidP="000121C3">
      <w:pPr>
        <w:pStyle w:val="ConsPlusNonformat"/>
        <w:widowControl/>
        <w:rPr>
          <w:rFonts w:ascii="Times New Roman" w:hAnsi="Times New Roman" w:cs="Times New Roman"/>
          <w:i/>
          <w:iCs/>
          <w:sz w:val="24"/>
          <w:szCs w:val="24"/>
        </w:rPr>
      </w:pPr>
      <w:r w:rsidRPr="00DA5A38">
        <w:rPr>
          <w:rFonts w:ascii="Times New Roman" w:hAnsi="Times New Roman" w:cs="Times New Roman"/>
          <w:sz w:val="24"/>
          <w:szCs w:val="24"/>
        </w:rPr>
        <w:t>Личная подпись заявителя</w:t>
      </w:r>
      <w:proofErr w:type="gramStart"/>
      <w:r w:rsidRPr="00DA5A38">
        <w:rPr>
          <w:rFonts w:ascii="Times New Roman" w:hAnsi="Times New Roman" w:cs="Times New Roman"/>
          <w:i/>
          <w:iCs/>
          <w:sz w:val="24"/>
          <w:szCs w:val="24"/>
        </w:rPr>
        <w:t xml:space="preserve">__________(_____________) </w:t>
      </w:r>
      <w:proofErr w:type="gramEnd"/>
    </w:p>
    <w:p w:rsidR="00E35D94" w:rsidRPr="00DA5A38" w:rsidRDefault="00E35D94" w:rsidP="000121C3">
      <w:pPr>
        <w:pStyle w:val="ConsPlusNonformat"/>
        <w:widowControl/>
        <w:rPr>
          <w:rFonts w:ascii="Times New Roman" w:hAnsi="Times New Roman" w:cs="Times New Roman"/>
          <w:i/>
          <w:iCs/>
        </w:rPr>
      </w:pPr>
      <w:r w:rsidRPr="00DA5A38">
        <w:rPr>
          <w:rFonts w:ascii="Times New Roman" w:hAnsi="Times New Roman" w:cs="Times New Roman"/>
          <w:i/>
          <w:iCs/>
        </w:rPr>
        <w:t>(расшифровка подписи)</w:t>
      </w:r>
    </w:p>
    <w:p w:rsidR="00E35D94" w:rsidRPr="00DA5A38" w:rsidRDefault="00E35D94" w:rsidP="000121C3">
      <w:pPr>
        <w:pStyle w:val="ConsPlusNonformat"/>
        <w:widowControl/>
        <w:rPr>
          <w:rFonts w:ascii="Times New Roman" w:hAnsi="Times New Roman" w:cs="Times New Roman"/>
          <w:sz w:val="24"/>
          <w:szCs w:val="24"/>
        </w:rPr>
      </w:pPr>
    </w:p>
    <w:p w:rsidR="00E35D94" w:rsidRPr="00DA5A38" w:rsidRDefault="00E35D94" w:rsidP="000121C3">
      <w:pPr>
        <w:pStyle w:val="ConsPlusNonformat"/>
        <w:widowControl/>
        <w:rPr>
          <w:rFonts w:ascii="Times New Roman" w:hAnsi="Times New Roman" w:cs="Times New Roman"/>
          <w:sz w:val="24"/>
          <w:szCs w:val="24"/>
        </w:rPr>
      </w:pPr>
    </w:p>
    <w:p w:rsidR="00E35D94" w:rsidRPr="00DA5A38" w:rsidRDefault="00E35D94" w:rsidP="000121C3">
      <w:pPr>
        <w:pStyle w:val="ConsPlusNonformat"/>
        <w:widowControl/>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sz w:val="24"/>
          <w:szCs w:val="24"/>
        </w:rPr>
      </w:pPr>
    </w:p>
    <w:p w:rsidR="00E35D94" w:rsidRPr="00DA5A38" w:rsidRDefault="00E35D94" w:rsidP="000121C3">
      <w:pPr>
        <w:pStyle w:val="ConsPlusNonformat"/>
        <w:widowControl/>
        <w:jc w:val="right"/>
        <w:rPr>
          <w:rFonts w:ascii="Times New Roman" w:hAnsi="Times New Roman" w:cs="Times New Roman"/>
          <w:i/>
          <w:iCs/>
          <w:sz w:val="24"/>
          <w:szCs w:val="24"/>
        </w:rPr>
      </w:pPr>
      <w:r w:rsidRPr="00DA5A38">
        <w:rPr>
          <w:rFonts w:ascii="Times New Roman" w:hAnsi="Times New Roman" w:cs="Times New Roman"/>
          <w:sz w:val="24"/>
          <w:szCs w:val="24"/>
        </w:rPr>
        <w:lastRenderedPageBreak/>
        <w:t>Приложение 3</w:t>
      </w:r>
    </w:p>
    <w:p w:rsidR="00E35D94" w:rsidRPr="00DA5A38"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r w:rsidRPr="00DA5A38">
        <w:rPr>
          <w:sz w:val="24"/>
          <w:szCs w:val="24"/>
        </w:rPr>
        <w:t>к Административному регламенту</w:t>
      </w:r>
    </w:p>
    <w:p w:rsidR="00E35D94" w:rsidRPr="004214F0" w:rsidRDefault="00C26A42" w:rsidP="000121C3">
      <w:pPr>
        <w:pStyle w:val="ConsPlusNonformat"/>
        <w:widowControl/>
        <w:jc w:val="both"/>
        <w:rPr>
          <w:rFonts w:ascii="Times New Roman" w:hAnsi="Times New Roman" w:cs="Times New Roman"/>
          <w:sz w:val="24"/>
          <w:szCs w:val="24"/>
        </w:rPr>
      </w:pPr>
      <w:r w:rsidRPr="00C26A42">
        <w:rPr>
          <w:rFonts w:ascii="Times New Roman" w:hAnsi="Times New Roman" w:cs="Times New Roman"/>
          <w:color w:val="000000"/>
        </w:rPr>
      </w:r>
      <w:r w:rsidRPr="00C26A42">
        <w:rPr>
          <w:rFonts w:ascii="Times New Roman" w:hAnsi="Times New Roman" w:cs="Times New Roman"/>
          <w:color w:val="000000"/>
        </w:rPr>
        <w:pict>
          <v:group id="_x0000_s1026" editas="canvas" style="width:495pt;height:10in;mso-position-horizontal-relative:char;mso-position-vertical-relative:line" coordorigin="1701,1403" coordsize="9900,1440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701;top:1403;width:9900;height:14400"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28" type="#_x0000_t202" style="position:absolute;left:5304;top:1629;width:3662;height:981">
              <v:textbox style="mso-next-textbox:#_x0000_s1028">
                <w:txbxContent>
                  <w:p w:rsidR="00B75CBE" w:rsidRPr="004214F0" w:rsidRDefault="00B75CBE" w:rsidP="009579EC">
                    <w:pPr>
                      <w:spacing w:line="240" w:lineRule="auto"/>
                      <w:jc w:val="center"/>
                      <w:rPr>
                        <w:rFonts w:ascii="Times New Roman" w:hAnsi="Times New Roman" w:cs="Times New Roman"/>
                      </w:rPr>
                    </w:pPr>
                    <w:r w:rsidRPr="004214F0">
                      <w:rPr>
                        <w:rFonts w:ascii="Times New Roman" w:hAnsi="Times New Roman" w:cs="Times New Roman"/>
                        <w:color w:val="000000"/>
                      </w:rPr>
                      <w:t>Принятие решения о необходимости  подачи заявления на постановку на учет в ДОО</w:t>
                    </w:r>
                  </w:p>
                </w:txbxContent>
              </v:textbox>
            </v:shape>
            <v:shape id="_x0000_s1029" type="#_x0000_t202" style="position:absolute;left:5572;top:3023;width:3059;height:898">
              <v:textbox style="mso-next-textbox:#_x0000_s1029">
                <w:txbxContent>
                  <w:p w:rsidR="00B75CBE" w:rsidRPr="004214F0" w:rsidRDefault="00B75CBE" w:rsidP="009579EC">
                    <w:pPr>
                      <w:autoSpaceDE w:val="0"/>
                      <w:autoSpaceDN w:val="0"/>
                      <w:adjustRightInd w:val="0"/>
                      <w:spacing w:after="0" w:line="240" w:lineRule="auto"/>
                      <w:jc w:val="center"/>
                      <w:rPr>
                        <w:rFonts w:ascii="Times New Roman" w:hAnsi="Times New Roman" w:cs="Times New Roman"/>
                        <w:color w:val="000000"/>
                        <w:sz w:val="20"/>
                        <w:szCs w:val="20"/>
                      </w:rPr>
                    </w:pPr>
                    <w:r w:rsidRPr="004214F0">
                      <w:rPr>
                        <w:rFonts w:ascii="Times New Roman" w:hAnsi="Times New Roman" w:cs="Times New Roman"/>
                        <w:color w:val="000000"/>
                      </w:rPr>
                      <w:t>Обращение Заявителя</w:t>
                    </w:r>
                  </w:p>
                  <w:p w:rsidR="00B75CBE" w:rsidRPr="004214F0" w:rsidRDefault="00B75CBE" w:rsidP="009579EC">
                    <w:pPr>
                      <w:autoSpaceDE w:val="0"/>
                      <w:autoSpaceDN w:val="0"/>
                      <w:adjustRightInd w:val="0"/>
                      <w:spacing w:after="0" w:line="240" w:lineRule="auto"/>
                      <w:jc w:val="center"/>
                      <w:rPr>
                        <w:rFonts w:ascii="Times New Roman" w:hAnsi="Times New Roman" w:cs="Times New Roman"/>
                        <w:color w:val="000000"/>
                        <w:sz w:val="20"/>
                        <w:szCs w:val="20"/>
                      </w:rPr>
                    </w:pPr>
                    <w:r w:rsidRPr="004214F0">
                      <w:rPr>
                        <w:rFonts w:ascii="Times New Roman" w:hAnsi="Times New Roman" w:cs="Times New Roman"/>
                        <w:color w:val="000000"/>
                      </w:rPr>
                      <w:t>в муниципальный  орган управления образованием</w:t>
                    </w:r>
                  </w:p>
                </w:txbxContent>
              </v:textbox>
            </v:shape>
            <v:shape id="_x0000_s1030" type="#_x0000_t202" style="position:absolute;left:5842;top:4282;width:2520;height:720">
              <v:textbox style="mso-next-textbox:#_x0000_s1030">
                <w:txbxContent>
                  <w:p w:rsidR="00B75CBE" w:rsidRPr="004214F0" w:rsidRDefault="00B75CBE"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Предоставлен полный пакет документов</w:t>
                    </w:r>
                  </w:p>
                </w:txbxContent>
              </v:textbox>
            </v:shape>
            <v:shape id="_x0000_s1031" type="#_x0000_t202" style="position:absolute;left:3862;top:5182;width:2520;height:721">
              <v:textbox style="mso-next-textbox:#_x0000_s1031">
                <w:txbxContent>
                  <w:p w:rsidR="00B75CBE" w:rsidRPr="004214F0" w:rsidRDefault="00B75CBE"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Есть ли нарушения в поданных документах</w:t>
                    </w:r>
                  </w:p>
                </w:txbxContent>
              </v:textbox>
            </v:shape>
            <v:shape id="_x0000_s1032" type="#_x0000_t202" style="position:absolute;left:8001;top:5182;width:2524;height:718">
              <v:textbox style="mso-next-textbox:#_x0000_s1032">
                <w:txbxContent>
                  <w:p w:rsidR="00B75CBE" w:rsidRPr="004214F0" w:rsidRDefault="00B75CBE"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Отказ в предоставлении услуги</w:t>
                    </w:r>
                  </w:p>
                </w:txbxContent>
              </v:textbox>
            </v:shape>
            <v:shape id="_x0000_s1033" type="#_x0000_t202" style="position:absolute;left:2602;top:6263;width:2519;height:720">
              <v:textbox style="mso-next-textbox:#_x0000_s1033">
                <w:txbxContent>
                  <w:p w:rsidR="00B75CBE" w:rsidRPr="004214F0" w:rsidRDefault="00B75CBE"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Можно ли устранить выявленные нарушения?</w:t>
                    </w:r>
                  </w:p>
                </w:txbxContent>
              </v:textbox>
            </v:shape>
            <v:shape id="_x0000_s1034" type="#_x0000_t202" style="position:absolute;left:2242;top:8063;width:2517;height:720">
              <v:textbox style="mso-next-textbox:#_x0000_s1034">
                <w:txbxContent>
                  <w:p w:rsidR="00B75CBE" w:rsidRPr="004214F0" w:rsidRDefault="00B75CBE"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Устранение выявленных нарушений</w:t>
                    </w:r>
                  </w:p>
                </w:txbxContent>
              </v:textbox>
            </v:shape>
            <v:shape id="_x0000_s1035" type="#_x0000_t202" style="position:absolute;left:6381;top:7163;width:3061;height:900">
              <v:textbox style="mso-next-textbox:#_x0000_s1035">
                <w:txbxContent>
                  <w:p w:rsidR="00B75CBE" w:rsidRPr="004214F0" w:rsidRDefault="00B75CBE" w:rsidP="009579EC">
                    <w:pPr>
                      <w:autoSpaceDE w:val="0"/>
                      <w:autoSpaceDN w:val="0"/>
                      <w:adjustRightInd w:val="0"/>
                      <w:spacing w:line="240" w:lineRule="auto"/>
                      <w:jc w:val="center"/>
                      <w:rPr>
                        <w:rFonts w:ascii="Times New Roman" w:hAnsi="Times New Roman" w:cs="Times New Roman"/>
                        <w:color w:val="000000"/>
                        <w:sz w:val="20"/>
                        <w:szCs w:val="20"/>
                      </w:rPr>
                    </w:pPr>
                    <w:r w:rsidRPr="004214F0">
                      <w:rPr>
                        <w:rFonts w:ascii="Times New Roman" w:hAnsi="Times New Roman" w:cs="Times New Roman"/>
                        <w:color w:val="000000"/>
                      </w:rPr>
                      <w:t>Есть ли у Заявителя право на льготы при постановке в очередь?</w:t>
                    </w:r>
                  </w:p>
                </w:txbxContent>
              </v:textbox>
            </v:shape>
            <v:shape id="_x0000_s1036" type="#_x0000_t202" style="position:absolute;left:5121;top:8423;width:2521;height:720">
              <v:textbox style="mso-next-textbox:#_x0000_s1036">
                <w:txbxContent>
                  <w:p w:rsidR="00B75CBE" w:rsidRPr="004214F0" w:rsidRDefault="00B75CBE"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Постановка в очередь на льготных условиях</w:t>
                    </w:r>
                  </w:p>
                </w:txbxContent>
              </v:textbox>
            </v:shape>
            <v:shape id="_x0000_s1037" type="#_x0000_t202" style="position:absolute;left:8181;top:8423;width:2516;height:720">
              <v:textbox style="mso-next-textbox:#_x0000_s1037">
                <w:txbxContent>
                  <w:p w:rsidR="00B75CBE" w:rsidRPr="004214F0" w:rsidRDefault="00B75CBE"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Постановка в очередь на общих основаниях</w:t>
                    </w:r>
                  </w:p>
                </w:txbxContent>
              </v:textbox>
            </v:shape>
            <v:shape id="_x0000_s1038" type="#_x0000_t202" style="position:absolute;left:6742;top:9503;width:2518;height:900">
              <v:textbox style="mso-next-textbox:#_x0000_s1038">
                <w:txbxContent>
                  <w:p w:rsidR="00B75CBE" w:rsidRPr="004214F0" w:rsidRDefault="00B75CBE" w:rsidP="009579EC">
                    <w:pPr>
                      <w:autoSpaceDE w:val="0"/>
                      <w:autoSpaceDN w:val="0"/>
                      <w:adjustRightInd w:val="0"/>
                      <w:spacing w:line="240" w:lineRule="auto"/>
                      <w:jc w:val="center"/>
                      <w:rPr>
                        <w:rFonts w:ascii="Times New Roman" w:hAnsi="Times New Roman" w:cs="Times New Roman"/>
                        <w:color w:val="000000"/>
                        <w:sz w:val="20"/>
                        <w:szCs w:val="20"/>
                      </w:rPr>
                    </w:pPr>
                    <w:r w:rsidRPr="004214F0">
                      <w:rPr>
                        <w:rFonts w:ascii="Times New Roman" w:hAnsi="Times New Roman" w:cs="Times New Roman"/>
                        <w:color w:val="000000"/>
                      </w:rPr>
                      <w:t>Информирование Заявителя об изменении в очереди</w:t>
                    </w:r>
                  </w:p>
                </w:txbxContent>
              </v:textbox>
            </v:shape>
            <v:shape id="_x0000_s1039" type="#_x0000_t202" style="position:absolute;left:6742;top:10762;width:2518;height:718">
              <v:textbox style="mso-next-textbox:#_x0000_s1039">
                <w:txbxContent>
                  <w:p w:rsidR="00B75CBE" w:rsidRPr="004214F0" w:rsidRDefault="00B75CBE"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Подошла очередь Заявителя?</w:t>
                    </w:r>
                  </w:p>
                </w:txbxContent>
              </v:textbox>
            </v:shape>
            <v:shape id="_x0000_s1040" type="#_x0000_t202" style="position:absolute;left:3681;top:11663;width:2520;height:718">
              <v:textbox style="mso-next-textbox:#_x0000_s1040">
                <w:txbxContent>
                  <w:p w:rsidR="00B75CBE" w:rsidRPr="004214F0" w:rsidRDefault="00B75CBE"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 xml:space="preserve">Есть ли место </w:t>
                    </w:r>
                    <w:proofErr w:type="gramStart"/>
                    <w:r w:rsidRPr="004214F0">
                      <w:rPr>
                        <w:rFonts w:ascii="Times New Roman" w:hAnsi="Times New Roman" w:cs="Times New Roman"/>
                        <w:color w:val="000000"/>
                      </w:rPr>
                      <w:t>в</w:t>
                    </w:r>
                    <w:proofErr w:type="gramEnd"/>
                    <w:r w:rsidRPr="004214F0">
                      <w:rPr>
                        <w:rFonts w:ascii="Times New Roman" w:hAnsi="Times New Roman" w:cs="Times New Roman"/>
                        <w:color w:val="000000"/>
                      </w:rPr>
                      <w:t xml:space="preserve"> желаемой ДОО?</w:t>
                    </w:r>
                  </w:p>
                </w:txbxContent>
              </v:textbox>
            </v:shape>
            <v:shape id="_x0000_s1041" type="#_x0000_t202" style="position:absolute;left:7821;top:11663;width:2519;height:900">
              <v:textbox style="mso-next-textbox:#_x0000_s1041">
                <w:txbxContent>
                  <w:p w:rsidR="00B75CBE" w:rsidRPr="004214F0" w:rsidRDefault="00B75CBE"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 xml:space="preserve">Согласие заявителя на </w:t>
                    </w:r>
                    <w:proofErr w:type="gramStart"/>
                    <w:r w:rsidRPr="004214F0">
                      <w:rPr>
                        <w:rFonts w:ascii="Times New Roman" w:hAnsi="Times New Roman" w:cs="Times New Roman"/>
                        <w:color w:val="000000"/>
                      </w:rPr>
                      <w:t>другую</w:t>
                    </w:r>
                    <w:proofErr w:type="gramEnd"/>
                    <w:r w:rsidRPr="004214F0">
                      <w:rPr>
                        <w:rFonts w:ascii="Times New Roman" w:hAnsi="Times New Roman" w:cs="Times New Roman"/>
                        <w:color w:val="000000"/>
                      </w:rPr>
                      <w:t xml:space="preserve"> ДОО</w:t>
                    </w:r>
                  </w:p>
                </w:txbxContent>
              </v:textbox>
            </v:shape>
            <v:shape id="_x0000_s1042" type="#_x0000_t202" style="position:absolute;left:3142;top:13103;width:2520;height:720">
              <v:textbox style="mso-next-textbox:#_x0000_s1042">
                <w:txbxContent>
                  <w:p w:rsidR="00B75CBE" w:rsidRPr="004214F0" w:rsidRDefault="00B75CBE"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Выдача направления в ДОО</w:t>
                    </w:r>
                  </w:p>
                </w:txbxContent>
              </v:textbox>
            </v:shape>
            <v:shape id="_x0000_s1043" type="#_x0000_t202" style="position:absolute;left:4062;top:14363;width:2433;height:443">
              <v:textbox style="mso-next-textbox:#_x0000_s1043">
                <w:txbxContent>
                  <w:p w:rsidR="00B75CBE" w:rsidRPr="004214F0" w:rsidRDefault="00B75CBE"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Услуга оказана</w:t>
                    </w:r>
                  </w:p>
                </w:txbxContent>
              </v:textbox>
            </v:shape>
            <v:shape id="_x0000_s1044" type="#_x0000_t202" style="position:absolute;left:8181;top:13463;width:2519;height:897">
              <v:textbox style="mso-next-textbox:#_x0000_s1044">
                <w:txbxContent>
                  <w:p w:rsidR="00B75CBE" w:rsidRPr="004214F0" w:rsidRDefault="00B75CBE" w:rsidP="009579EC">
                    <w:pPr>
                      <w:autoSpaceDE w:val="0"/>
                      <w:autoSpaceDN w:val="0"/>
                      <w:adjustRightInd w:val="0"/>
                      <w:spacing w:line="240" w:lineRule="auto"/>
                      <w:jc w:val="center"/>
                      <w:rPr>
                        <w:rFonts w:ascii="Times New Roman" w:hAnsi="Times New Roman" w:cs="Times New Roman"/>
                        <w:color w:val="000000"/>
                        <w:sz w:val="20"/>
                        <w:szCs w:val="20"/>
                      </w:rPr>
                    </w:pPr>
                    <w:r w:rsidRPr="004214F0">
                      <w:rPr>
                        <w:rFonts w:ascii="Times New Roman" w:hAnsi="Times New Roman" w:cs="Times New Roman"/>
                        <w:color w:val="000000"/>
                      </w:rPr>
                      <w:t xml:space="preserve">Согласен ли Заявитель ждать очереди в </w:t>
                    </w:r>
                    <w:proofErr w:type="gramStart"/>
                    <w:r w:rsidRPr="004214F0">
                      <w:rPr>
                        <w:rFonts w:ascii="Times New Roman" w:hAnsi="Times New Roman" w:cs="Times New Roman"/>
                        <w:color w:val="000000"/>
                      </w:rPr>
                      <w:t>желаемую</w:t>
                    </w:r>
                    <w:proofErr w:type="gramEnd"/>
                    <w:r w:rsidRPr="004214F0">
                      <w:rPr>
                        <w:rFonts w:ascii="Times New Roman" w:hAnsi="Times New Roman" w:cs="Times New Roman"/>
                        <w:color w:val="000000"/>
                      </w:rPr>
                      <w:t xml:space="preserve"> ДОО?</w:t>
                    </w:r>
                  </w:p>
                </w:txbxContent>
              </v:textbox>
            </v:shape>
            <v:line id="_x0000_s1045" style="position:absolute" from="7101,2663" to="7101,3023">
              <v:stroke endarrow="block"/>
            </v:line>
            <v:line id="_x0000_s1046" style="position:absolute" from="7101,3923" to="7101,4283">
              <v:stroke endarrow="block"/>
            </v:line>
            <v:line id="_x0000_s1047" style="position:absolute;flip:x" from="4942,4643" to="5842,4643"/>
            <v:line id="_x0000_s1048" style="position:absolute" from="4942,4643" to="4942,5183">
              <v:stroke endarrow="block"/>
            </v:line>
            <v:line id="_x0000_s1049" style="position:absolute" from="8362,4643" to="9442,4645"/>
            <v:line id="_x0000_s1050" style="position:absolute" from="9442,4643" to="9443,5183">
              <v:stroke endarrow="block"/>
            </v:line>
            <v:shape id="_x0000_s1051" type="#_x0000_t202" style="position:absolute;left:5121;top:4463;width:541;height:359">
              <v:textbox style="mso-next-textbox:#_x0000_s1051">
                <w:txbxContent>
                  <w:p w:rsidR="00B75CBE" w:rsidRPr="004214F0" w:rsidRDefault="00B75CBE" w:rsidP="004214F0">
                    <w:pPr>
                      <w:rPr>
                        <w:rFonts w:ascii="Times New Roman" w:hAnsi="Times New Roman" w:cs="Times New Roman"/>
                        <w:sz w:val="20"/>
                        <w:szCs w:val="20"/>
                      </w:rPr>
                    </w:pPr>
                    <w:r w:rsidRPr="004214F0">
                      <w:rPr>
                        <w:rFonts w:ascii="Times New Roman" w:hAnsi="Times New Roman" w:cs="Times New Roman"/>
                      </w:rPr>
                      <w:t>Да</w:t>
                    </w:r>
                  </w:p>
                </w:txbxContent>
              </v:textbox>
            </v:shape>
            <v:shape id="_x0000_s1052" type="#_x0000_t202" style="position:absolute;left:8542;top:4463;width:718;height:359">
              <v:textbox style="mso-next-textbox:#_x0000_s1052">
                <w:txbxContent>
                  <w:p w:rsidR="00B75CBE" w:rsidRPr="004214F0" w:rsidRDefault="00B75CBE"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line id="_x0000_s1053" style="position:absolute;flip:x y" from="2962,5543" to="3862,5545"/>
            <v:line id="_x0000_s1054" style="position:absolute" from="2962,5543" to="2963,6262">
              <v:stroke endarrow="block"/>
            </v:line>
            <v:shape id="_x0000_s1055" type="#_x0000_t202" style="position:absolute;left:3142;top:5363;width:540;height:359">
              <v:textbox style="mso-next-textbox:#_x0000_s1055">
                <w:txbxContent>
                  <w:p w:rsidR="00B75CBE" w:rsidRPr="004214F0" w:rsidRDefault="00B75CBE"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056" style="position:absolute" from="2962,6983" to="2963,8063">
              <v:stroke endarrow="block"/>
            </v:line>
            <v:shape id="_x0000_s1057" type="#_x0000_t202" style="position:absolute;left:2677;top:7343;width:540;height:359">
              <v:textbox style="mso-next-textbox:#_x0000_s1057">
                <w:txbxContent>
                  <w:p w:rsidR="00B75CBE" w:rsidRPr="004214F0" w:rsidRDefault="00B75CBE"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058" style="position:absolute;flip:x y" from="1882,8423" to="2242,8425"/>
            <v:line id="_x0000_s1059" style="position:absolute;flip:y" from="1882,2122" to="1882,8423"/>
            <v:line id="_x0000_s1060" style="position:absolute" from="1882,2122" to="5301,2124">
              <v:stroke endarrow="block"/>
            </v:line>
            <v:line id="_x0000_s1061" style="position:absolute" from="6381,5723" to="7460,5724"/>
            <v:line id="_x0000_s1062" style="position:absolute" from="7460,5723" to="7462,7163">
              <v:stroke endarrow="block"/>
            </v:line>
            <v:line id="_x0000_s1063" style="position:absolute" from="5121,6623" to="8901,6624"/>
            <v:line id="_x0000_s1064" style="position:absolute;flip:y" from="8901,5903" to="8901,6623">
              <v:stroke endarrow="block"/>
            </v:line>
            <v:shape id="_x0000_s1065" type="#_x0000_t202" style="position:absolute;left:6562;top:5543;width:717;height:360">
              <v:textbox style="mso-next-textbox:#_x0000_s1065">
                <w:txbxContent>
                  <w:p w:rsidR="00B75CBE" w:rsidRPr="004214F0" w:rsidRDefault="00B75CBE"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shape id="_x0000_s1066" type="#_x0000_t202" style="position:absolute;left:5481;top:6442;width:720;height:359">
              <v:textbox style="mso-next-textbox:#_x0000_s1066">
                <w:txbxContent>
                  <w:p w:rsidR="00B75CBE" w:rsidRPr="004214F0" w:rsidRDefault="00B75CBE"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line id="_x0000_s1067" style="position:absolute;flip:x" from="5481,7882" to="6381,7884"/>
            <v:line id="_x0000_s1068" style="position:absolute" from="5481,7882" to="5481,8423">
              <v:stroke endarrow="block"/>
            </v:line>
            <v:line id="_x0000_s1069" style="position:absolute" from="9442,7882" to="10521,7884"/>
            <v:line id="_x0000_s1070" style="position:absolute" from="10521,7882" to="10523,8423">
              <v:stroke endarrow="block"/>
            </v:line>
            <v:shape id="_x0000_s1071" type="#_x0000_t202" style="position:absolute;left:9621;top:7703;width:719;height:360">
              <v:textbox style="mso-next-textbox:#_x0000_s1071">
                <w:txbxContent>
                  <w:p w:rsidR="00B75CBE" w:rsidRPr="004214F0" w:rsidRDefault="00B75CBE"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shape id="_x0000_s1072" type="#_x0000_t202" style="position:absolute;left:5662;top:7703;width:539;height:360">
              <v:textbox style="mso-next-textbox:#_x0000_s1072">
                <w:txbxContent>
                  <w:p w:rsidR="00B75CBE" w:rsidRPr="004214F0" w:rsidRDefault="00B75CBE"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073" style="position:absolute" from="6201,9143" to="6201,9322"/>
            <v:line id="_x0000_s1074" style="position:absolute" from="9981,9143" to="9981,9322"/>
            <v:line id="_x0000_s1075" style="position:absolute" from="6201,9322" to="9981,9322"/>
            <v:line id="_x0000_s1076" style="position:absolute" from="8001,9322" to="8001,9503">
              <v:stroke endarrow="block"/>
            </v:line>
            <v:line id="_x0000_s1077" style="position:absolute" from="9260,11123" to="9621,11123"/>
            <v:line id="_x0000_s1078" style="position:absolute;flip:y" from="9621,10043" to="9621,11123"/>
            <v:line id="_x0000_s1079" style="position:absolute;flip:x" from="9260,10043" to="9621,10043">
              <v:stroke endarrow="block"/>
            </v:line>
            <v:shape id="_x0000_s1080" type="#_x0000_t202" style="position:absolute;left:9361;top:10403;width:718;height:359">
              <v:textbox style="mso-next-textbox:#_x0000_s1080">
                <w:txbxContent>
                  <w:p w:rsidR="00B75CBE" w:rsidRPr="004214F0" w:rsidRDefault="00B75CBE"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line id="_x0000_s1081" style="position:absolute" from="8001,10403" to="8001,10762">
              <v:stroke endarrow="block"/>
            </v:line>
            <v:line id="_x0000_s1082" style="position:absolute;flip:x" from="5662,11123" to="6742,11124"/>
            <v:line id="_x0000_s1083" style="position:absolute" from="5662,11123" to="5662,11663">
              <v:stroke endarrow="block"/>
            </v:line>
            <v:shape id="_x0000_s1084" type="#_x0000_t202" style="position:absolute;left:6021;top:10943;width:539;height:360">
              <v:textbox style="mso-next-textbox:#_x0000_s1084">
                <w:txbxContent>
                  <w:p w:rsidR="00B75CBE" w:rsidRPr="004214F0" w:rsidRDefault="00B75CBE"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085" style="position:absolute" from="6201,12202" to="7820,12204">
              <v:stroke endarrow="block"/>
            </v:line>
            <v:shape id="_x0000_s1086" type="#_x0000_t202" style="position:absolute;left:6742;top:11966;width:718;height:417">
              <v:textbox style="mso-next-textbox:#_x0000_s1086">
                <w:txbxContent>
                  <w:p w:rsidR="00B75CBE" w:rsidRPr="004214F0" w:rsidRDefault="00B75CBE"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line id="_x0000_s1087" style="position:absolute" from="9981,12563" to="9982,13463">
              <v:stroke endarrow="block"/>
            </v:line>
            <v:shape id="_x0000_s1088" type="#_x0000_t202" style="position:absolute;left:9621;top:12742;width:719;height:420">
              <v:textbox style="mso-next-textbox:#_x0000_s1088">
                <w:txbxContent>
                  <w:p w:rsidR="00B75CBE" w:rsidRPr="004214F0" w:rsidRDefault="00B75CBE"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line id="_x0000_s1089" style="position:absolute;flip:x" from="4762,12383" to="4763,13103">
              <v:stroke endarrow="block"/>
            </v:line>
            <v:shape id="_x0000_s1090" type="#_x0000_t202" style="position:absolute;left:4506;top:12563;width:539;height:360">
              <v:textbox style="mso-next-textbox:#_x0000_s1090">
                <w:txbxContent>
                  <w:p w:rsidR="00B75CBE" w:rsidRPr="004214F0" w:rsidRDefault="00B75CBE"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091" style="position:absolute" from="8001,12563" to="8002,13463"/>
            <v:line id="_x0000_s1092" style="position:absolute;flip:x" from="5662,13463" to="8000,13464">
              <v:stroke endarrow="block"/>
            </v:line>
            <v:shape id="_x0000_s1093" type="#_x0000_t202" style="position:absolute;left:6562;top:13283;width:538;height:359">
              <v:textbox style="mso-next-textbox:#_x0000_s1093">
                <w:txbxContent>
                  <w:p w:rsidR="00B75CBE" w:rsidRPr="004214F0" w:rsidRDefault="00B75CBE"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094" style="position:absolute" from="5301,13823" to="5301,14363">
              <v:stroke endarrow="block"/>
            </v:line>
            <v:line id="_x0000_s1095" style="position:absolute" from="8721,14363" to="8721,15443"/>
            <v:line id="_x0000_s1096" style="position:absolute;flip:x" from="2601,15443" to="8721,15443"/>
            <v:line id="_x0000_s1097" style="position:absolute;flip:y" from="2601,10223" to="2601,15443"/>
            <v:line id="_x0000_s1098" style="position:absolute" from="2601,10223" to="6742,10223">
              <v:stroke endarrow="block"/>
            </v:line>
            <v:shape id="_x0000_s1099" type="#_x0000_t202" style="position:absolute;left:8426;top:14723;width:540;height:361">
              <v:textbox style="mso-next-textbox:#_x0000_s1099">
                <w:txbxContent>
                  <w:p w:rsidR="00B75CBE" w:rsidRPr="004214F0" w:rsidRDefault="00B75CBE"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100" style="position:absolute" from="10701,14003" to="11060,14004"/>
            <v:line id="_x0000_s1101" style="position:absolute;flip:y" from="11060,5543" to="11060,14003"/>
            <v:line id="_x0000_s1102" style="position:absolute;flip:x" from="10521,5543" to="11060,5543">
              <v:stroke endarrow="block"/>
            </v:line>
            <v:shape id="_x0000_s1103" type="#_x0000_t202" style="position:absolute;left:10701;top:11843;width:719;height:420">
              <v:textbox style="mso-next-textbox:#_x0000_s1103">
                <w:txbxContent>
                  <w:p w:rsidR="00B75CBE" w:rsidRPr="00A5227D" w:rsidRDefault="00B75CBE" w:rsidP="004214F0">
                    <w:pPr>
                      <w:jc w:val="center"/>
                      <w:rPr>
                        <w:rFonts w:ascii="Times New Roman" w:hAnsi="Times New Roman" w:cs="Times New Roman"/>
                        <w:sz w:val="20"/>
                        <w:szCs w:val="20"/>
                      </w:rPr>
                    </w:pPr>
                    <w:r w:rsidRPr="00A5227D">
                      <w:rPr>
                        <w:rFonts w:ascii="Times New Roman" w:hAnsi="Times New Roman" w:cs="Times New Roman"/>
                      </w:rPr>
                      <w:t>Нет</w:t>
                    </w:r>
                  </w:p>
                </w:txbxContent>
              </v:textbox>
            </v:shape>
            <w10:wrap type="none"/>
            <w10:anchorlock/>
          </v:group>
        </w:pict>
      </w:r>
    </w:p>
    <w:sectPr w:rsidR="00E35D94" w:rsidRPr="004214F0" w:rsidSect="009579EC">
      <w:pgSz w:w="11906" w:h="16838"/>
      <w:pgMar w:top="851" w:right="567" w:bottom="851"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B4BE3"/>
    <w:rsid w:val="00007B8F"/>
    <w:rsid w:val="000121C3"/>
    <w:rsid w:val="00020E2C"/>
    <w:rsid w:val="00026F25"/>
    <w:rsid w:val="00030C8A"/>
    <w:rsid w:val="00037E81"/>
    <w:rsid w:val="000D24E5"/>
    <w:rsid w:val="000E0DFC"/>
    <w:rsid w:val="000F769B"/>
    <w:rsid w:val="00111383"/>
    <w:rsid w:val="001319EC"/>
    <w:rsid w:val="001328A6"/>
    <w:rsid w:val="00136AC5"/>
    <w:rsid w:val="00141250"/>
    <w:rsid w:val="001755A3"/>
    <w:rsid w:val="001837E9"/>
    <w:rsid w:val="001B3F82"/>
    <w:rsid w:val="001D0BC0"/>
    <w:rsid w:val="001F02B4"/>
    <w:rsid w:val="0021296B"/>
    <w:rsid w:val="0021688F"/>
    <w:rsid w:val="00235C41"/>
    <w:rsid w:val="00237427"/>
    <w:rsid w:val="0024215B"/>
    <w:rsid w:val="00242327"/>
    <w:rsid w:val="002554AA"/>
    <w:rsid w:val="00262B49"/>
    <w:rsid w:val="002A4741"/>
    <w:rsid w:val="002D34D5"/>
    <w:rsid w:val="002D3EC4"/>
    <w:rsid w:val="002E2335"/>
    <w:rsid w:val="002E6B3B"/>
    <w:rsid w:val="002F528D"/>
    <w:rsid w:val="0030370C"/>
    <w:rsid w:val="0032214C"/>
    <w:rsid w:val="0033612F"/>
    <w:rsid w:val="00337FCB"/>
    <w:rsid w:val="0034533E"/>
    <w:rsid w:val="00352B44"/>
    <w:rsid w:val="00355D1D"/>
    <w:rsid w:val="003826D6"/>
    <w:rsid w:val="003903F4"/>
    <w:rsid w:val="00391E2A"/>
    <w:rsid w:val="003D74C9"/>
    <w:rsid w:val="003F26F8"/>
    <w:rsid w:val="004214F0"/>
    <w:rsid w:val="004679B0"/>
    <w:rsid w:val="004711C8"/>
    <w:rsid w:val="0047745A"/>
    <w:rsid w:val="0048226A"/>
    <w:rsid w:val="004A1CDE"/>
    <w:rsid w:val="004D4C73"/>
    <w:rsid w:val="004E03E0"/>
    <w:rsid w:val="005030B1"/>
    <w:rsid w:val="005278CA"/>
    <w:rsid w:val="0053064C"/>
    <w:rsid w:val="0055335B"/>
    <w:rsid w:val="005657DA"/>
    <w:rsid w:val="00582F1C"/>
    <w:rsid w:val="00592347"/>
    <w:rsid w:val="005A3D7A"/>
    <w:rsid w:val="005B25BF"/>
    <w:rsid w:val="00605CD1"/>
    <w:rsid w:val="006063DD"/>
    <w:rsid w:val="00621336"/>
    <w:rsid w:val="0062193D"/>
    <w:rsid w:val="00643FE1"/>
    <w:rsid w:val="0064501F"/>
    <w:rsid w:val="006E4B05"/>
    <w:rsid w:val="006F4BE8"/>
    <w:rsid w:val="00721D98"/>
    <w:rsid w:val="007328C8"/>
    <w:rsid w:val="00755BF2"/>
    <w:rsid w:val="007A4DE0"/>
    <w:rsid w:val="007C0349"/>
    <w:rsid w:val="007D0694"/>
    <w:rsid w:val="007E29D0"/>
    <w:rsid w:val="007E4CED"/>
    <w:rsid w:val="007E5B0F"/>
    <w:rsid w:val="008037AA"/>
    <w:rsid w:val="00804295"/>
    <w:rsid w:val="00835E54"/>
    <w:rsid w:val="00840E72"/>
    <w:rsid w:val="00846EE9"/>
    <w:rsid w:val="00851FD0"/>
    <w:rsid w:val="0085603E"/>
    <w:rsid w:val="00866E2A"/>
    <w:rsid w:val="00892C5A"/>
    <w:rsid w:val="008B612C"/>
    <w:rsid w:val="008C1C5F"/>
    <w:rsid w:val="008D5136"/>
    <w:rsid w:val="008E2F8C"/>
    <w:rsid w:val="009005B6"/>
    <w:rsid w:val="00910BFD"/>
    <w:rsid w:val="00910EFF"/>
    <w:rsid w:val="009370D8"/>
    <w:rsid w:val="009579EC"/>
    <w:rsid w:val="00991538"/>
    <w:rsid w:val="009941CF"/>
    <w:rsid w:val="009B091A"/>
    <w:rsid w:val="009B6276"/>
    <w:rsid w:val="009D1E48"/>
    <w:rsid w:val="009F5F3C"/>
    <w:rsid w:val="00A12090"/>
    <w:rsid w:val="00A34E05"/>
    <w:rsid w:val="00A43173"/>
    <w:rsid w:val="00A5227D"/>
    <w:rsid w:val="00A569A1"/>
    <w:rsid w:val="00A57ADE"/>
    <w:rsid w:val="00AA62B2"/>
    <w:rsid w:val="00AD3AE7"/>
    <w:rsid w:val="00AD7717"/>
    <w:rsid w:val="00B17711"/>
    <w:rsid w:val="00B268AC"/>
    <w:rsid w:val="00B35E8B"/>
    <w:rsid w:val="00B7189B"/>
    <w:rsid w:val="00B75CBE"/>
    <w:rsid w:val="00B96720"/>
    <w:rsid w:val="00BA0B96"/>
    <w:rsid w:val="00BB3A06"/>
    <w:rsid w:val="00BB5ED5"/>
    <w:rsid w:val="00BC7F27"/>
    <w:rsid w:val="00BD25CD"/>
    <w:rsid w:val="00BE1390"/>
    <w:rsid w:val="00C00657"/>
    <w:rsid w:val="00C22F5A"/>
    <w:rsid w:val="00C235A2"/>
    <w:rsid w:val="00C2483F"/>
    <w:rsid w:val="00C25986"/>
    <w:rsid w:val="00C26A42"/>
    <w:rsid w:val="00C46FDF"/>
    <w:rsid w:val="00C71271"/>
    <w:rsid w:val="00C81B64"/>
    <w:rsid w:val="00C91AC7"/>
    <w:rsid w:val="00CA0813"/>
    <w:rsid w:val="00CA1B94"/>
    <w:rsid w:val="00CA7265"/>
    <w:rsid w:val="00CB1B04"/>
    <w:rsid w:val="00CB7C0B"/>
    <w:rsid w:val="00CD3361"/>
    <w:rsid w:val="00CD72E5"/>
    <w:rsid w:val="00CF3793"/>
    <w:rsid w:val="00CF3C3A"/>
    <w:rsid w:val="00D01133"/>
    <w:rsid w:val="00D23ABF"/>
    <w:rsid w:val="00D26B88"/>
    <w:rsid w:val="00D510A5"/>
    <w:rsid w:val="00D8475B"/>
    <w:rsid w:val="00D86424"/>
    <w:rsid w:val="00D966A9"/>
    <w:rsid w:val="00DA1DF0"/>
    <w:rsid w:val="00DA3AF4"/>
    <w:rsid w:val="00DA5A38"/>
    <w:rsid w:val="00DE0FB1"/>
    <w:rsid w:val="00DE5644"/>
    <w:rsid w:val="00DF6A3E"/>
    <w:rsid w:val="00E25094"/>
    <w:rsid w:val="00E35D94"/>
    <w:rsid w:val="00E704D0"/>
    <w:rsid w:val="00E75126"/>
    <w:rsid w:val="00E83F17"/>
    <w:rsid w:val="00E920B7"/>
    <w:rsid w:val="00EC7185"/>
    <w:rsid w:val="00EE22ED"/>
    <w:rsid w:val="00EF1433"/>
    <w:rsid w:val="00F05067"/>
    <w:rsid w:val="00F11722"/>
    <w:rsid w:val="00F30360"/>
    <w:rsid w:val="00F31D18"/>
    <w:rsid w:val="00F54B8F"/>
    <w:rsid w:val="00F721DD"/>
    <w:rsid w:val="00F9100C"/>
    <w:rsid w:val="00FB4BE3"/>
    <w:rsid w:val="00FC35F0"/>
    <w:rsid w:val="00FD347D"/>
    <w:rsid w:val="00FE626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475B"/>
    <w:pPr>
      <w:spacing w:after="200" w:line="276" w:lineRule="auto"/>
    </w:pPr>
    <w:rPr>
      <w:rFonts w:ascii="Calibri" w:hAnsi="Calibri" w:cs="Calibri"/>
      <w:sz w:val="22"/>
      <w:szCs w:val="22"/>
      <w:lang w:eastAsia="en-US"/>
    </w:rPr>
  </w:style>
  <w:style w:type="paragraph" w:styleId="3">
    <w:name w:val="heading 3"/>
    <w:basedOn w:val="a"/>
    <w:next w:val="a"/>
    <w:link w:val="30"/>
    <w:uiPriority w:val="99"/>
    <w:qFormat/>
    <w:rsid w:val="00D8475B"/>
    <w:pPr>
      <w:keepNext/>
      <w:spacing w:after="0" w:line="240" w:lineRule="auto"/>
      <w:outlineLvl w:val="2"/>
    </w:pPr>
    <w:rPr>
      <w:rFonts w:ascii="Times New Roman" w:eastAsia="MS Mincho" w:hAnsi="Times New Roman" w:cs="Times New Roman"/>
      <w:sz w:val="28"/>
      <w:szCs w:val="28"/>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9"/>
    <w:semiHidden/>
    <w:locked/>
    <w:rsid w:val="00D8475B"/>
    <w:rPr>
      <w:rFonts w:eastAsia="MS Mincho"/>
      <w:sz w:val="20"/>
      <w:szCs w:val="20"/>
      <w:lang w:val="en-US" w:eastAsia="zh-CN"/>
    </w:rPr>
  </w:style>
  <w:style w:type="character" w:styleId="a3">
    <w:name w:val="Hyperlink"/>
    <w:uiPriority w:val="99"/>
    <w:rsid w:val="00D8475B"/>
    <w:rPr>
      <w:color w:val="0000FF"/>
      <w:u w:val="single"/>
    </w:rPr>
  </w:style>
  <w:style w:type="paragraph" w:styleId="a4">
    <w:name w:val="annotation text"/>
    <w:basedOn w:val="a"/>
    <w:link w:val="a5"/>
    <w:uiPriority w:val="99"/>
    <w:semiHidden/>
    <w:rsid w:val="00D8475B"/>
    <w:pPr>
      <w:spacing w:line="240" w:lineRule="auto"/>
    </w:pPr>
    <w:rPr>
      <w:sz w:val="20"/>
      <w:szCs w:val="20"/>
    </w:rPr>
  </w:style>
  <w:style w:type="character" w:customStyle="1" w:styleId="a5">
    <w:name w:val="Текст примечания Знак"/>
    <w:link w:val="a4"/>
    <w:uiPriority w:val="99"/>
    <w:locked/>
    <w:rsid w:val="00D8475B"/>
    <w:rPr>
      <w:rFonts w:ascii="Calibri" w:hAnsi="Calibri" w:cs="Calibri"/>
      <w:sz w:val="20"/>
      <w:szCs w:val="20"/>
    </w:rPr>
  </w:style>
  <w:style w:type="paragraph" w:styleId="a6">
    <w:name w:val="List Paragraph"/>
    <w:basedOn w:val="a"/>
    <w:uiPriority w:val="99"/>
    <w:qFormat/>
    <w:rsid w:val="00D8475B"/>
    <w:pPr>
      <w:ind w:left="708"/>
    </w:pPr>
  </w:style>
  <w:style w:type="character" w:customStyle="1" w:styleId="a7">
    <w:name w:val="Основной текст_"/>
    <w:link w:val="1"/>
    <w:uiPriority w:val="99"/>
    <w:locked/>
    <w:rsid w:val="00D8475B"/>
    <w:rPr>
      <w:rFonts w:eastAsia="Times New Roman"/>
      <w:sz w:val="27"/>
      <w:szCs w:val="27"/>
      <w:shd w:val="clear" w:color="auto" w:fill="FFFFFF"/>
    </w:rPr>
  </w:style>
  <w:style w:type="paragraph" w:customStyle="1" w:styleId="1">
    <w:name w:val="Основной текст1"/>
    <w:basedOn w:val="a"/>
    <w:link w:val="a7"/>
    <w:uiPriority w:val="99"/>
    <w:rsid w:val="00D8475B"/>
    <w:pPr>
      <w:shd w:val="clear" w:color="auto" w:fill="FFFFFF"/>
      <w:spacing w:after="300" w:line="322" w:lineRule="exact"/>
      <w:ind w:hanging="360"/>
      <w:jc w:val="center"/>
    </w:pPr>
    <w:rPr>
      <w:rFonts w:ascii="Times New Roman" w:eastAsia="Times New Roman" w:hAnsi="Times New Roman" w:cs="Times New Roman"/>
      <w:sz w:val="27"/>
      <w:szCs w:val="27"/>
      <w:lang w:eastAsia="ru-RU"/>
    </w:rPr>
  </w:style>
  <w:style w:type="character" w:customStyle="1" w:styleId="2">
    <w:name w:val="Заголовок №2_"/>
    <w:link w:val="20"/>
    <w:uiPriority w:val="99"/>
    <w:locked/>
    <w:rsid w:val="00D8475B"/>
    <w:rPr>
      <w:rFonts w:eastAsia="Times New Roman"/>
      <w:sz w:val="27"/>
      <w:szCs w:val="27"/>
      <w:shd w:val="clear" w:color="auto" w:fill="FFFFFF"/>
    </w:rPr>
  </w:style>
  <w:style w:type="paragraph" w:customStyle="1" w:styleId="20">
    <w:name w:val="Заголовок №2"/>
    <w:basedOn w:val="a"/>
    <w:link w:val="2"/>
    <w:uiPriority w:val="99"/>
    <w:rsid w:val="00D8475B"/>
    <w:pPr>
      <w:shd w:val="clear" w:color="auto" w:fill="FFFFFF"/>
      <w:spacing w:before="420" w:after="0" w:line="480" w:lineRule="exact"/>
      <w:ind w:firstLine="720"/>
      <w:jc w:val="both"/>
      <w:outlineLvl w:val="1"/>
    </w:pPr>
    <w:rPr>
      <w:rFonts w:ascii="Times New Roman" w:eastAsia="Times New Roman" w:hAnsi="Times New Roman" w:cs="Times New Roman"/>
      <w:sz w:val="27"/>
      <w:szCs w:val="27"/>
      <w:lang w:eastAsia="ru-RU"/>
    </w:rPr>
  </w:style>
  <w:style w:type="paragraph" w:customStyle="1" w:styleId="ConsPlusNormal">
    <w:name w:val="ConsPlusNormal"/>
    <w:uiPriority w:val="99"/>
    <w:rsid w:val="00D8475B"/>
    <w:pPr>
      <w:widowControl w:val="0"/>
      <w:autoSpaceDE w:val="0"/>
      <w:autoSpaceDN w:val="0"/>
      <w:adjustRightInd w:val="0"/>
      <w:ind w:firstLine="720"/>
    </w:pPr>
    <w:rPr>
      <w:rFonts w:ascii="Arial" w:eastAsia="Times New Roman" w:hAnsi="Arial" w:cs="Arial"/>
    </w:rPr>
  </w:style>
  <w:style w:type="paragraph" w:customStyle="1" w:styleId="ConsPlusNonformat">
    <w:name w:val="ConsPlusNonformat"/>
    <w:uiPriority w:val="99"/>
    <w:rsid w:val="00D8475B"/>
    <w:pPr>
      <w:widowControl w:val="0"/>
      <w:autoSpaceDE w:val="0"/>
      <w:autoSpaceDN w:val="0"/>
      <w:adjustRightInd w:val="0"/>
    </w:pPr>
    <w:rPr>
      <w:rFonts w:ascii="Courier New" w:eastAsia="Times New Roman" w:hAnsi="Courier New" w:cs="Courier New"/>
    </w:rPr>
  </w:style>
  <w:style w:type="paragraph" w:styleId="a8">
    <w:name w:val="Balloon Text"/>
    <w:basedOn w:val="a"/>
    <w:link w:val="a9"/>
    <w:uiPriority w:val="99"/>
    <w:semiHidden/>
    <w:rsid w:val="00605CD1"/>
    <w:pPr>
      <w:spacing w:after="0" w:line="240" w:lineRule="auto"/>
    </w:pPr>
    <w:rPr>
      <w:rFonts w:ascii="Tahoma" w:hAnsi="Tahoma" w:cs="Tahoma"/>
      <w:sz w:val="16"/>
      <w:szCs w:val="16"/>
    </w:rPr>
  </w:style>
  <w:style w:type="character" w:customStyle="1" w:styleId="a9">
    <w:name w:val="Текст выноски Знак"/>
    <w:link w:val="a8"/>
    <w:uiPriority w:val="99"/>
    <w:semiHidden/>
    <w:locked/>
    <w:rsid w:val="00605C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3898806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suslugi.ru/" TargetMode="External"/><Relationship Id="rId13" Type="http://schemas.openxmlformats.org/officeDocument/2006/relationships/hyperlink" Target="https://www.gosuslugi.ru/" TargetMode="External"/><Relationship Id="rId3" Type="http://schemas.openxmlformats.org/officeDocument/2006/relationships/webSettings" Target="webSettings.xml"/><Relationship Id="rId7" Type="http://schemas.openxmlformats.org/officeDocument/2006/relationships/hyperlink" Target="https://uslugi.tatar.ru/" TargetMode="External"/><Relationship Id="rId12" Type="http://schemas.openxmlformats.org/officeDocument/2006/relationships/hyperlink" Target="https://www.gosuslugi.ru/" TargetMode="External"/><Relationship Id="rId2" Type="http://schemas.openxmlformats.org/officeDocument/2006/relationships/settings" Target="settings.xml"/><Relationship Id="rId16"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uslugi.tatar.ru" TargetMode="External"/><Relationship Id="rId11" Type="http://schemas.openxmlformats.org/officeDocument/2006/relationships/hyperlink" Target="https://uslugi.tatar.ru" TargetMode="External"/><Relationship Id="rId5" Type="http://schemas.openxmlformats.org/officeDocument/2006/relationships/hyperlink" Target="consultantplus://offline/main?base=LAW;n=115316;fld=134;dst=100458" TargetMode="External"/><Relationship Id="rId15" Type="http://schemas.openxmlformats.org/officeDocument/2006/relationships/theme" Target="theme/theme1.xml"/><Relationship Id="rId10" Type="http://schemas.openxmlformats.org/officeDocument/2006/relationships/hyperlink" Target="http://uslugi.tatar.ru/cei/application-status/index" TargetMode="External"/><Relationship Id="rId4" Type="http://schemas.openxmlformats.org/officeDocument/2006/relationships/hyperlink" Target="https://uslugi.tatar.ru/cei/feedback" TargetMode="External"/><Relationship Id="rId9" Type="http://schemas.openxmlformats.org/officeDocument/2006/relationships/hyperlink" Target="consultantplus://offline/main?base=RLAW363;n=59561;fld=134;dst=100504"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1851</TotalTime>
  <Pages>1</Pages>
  <Words>7649</Words>
  <Characters>43604</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Тетюши ИМЦ</Company>
  <LinksUpToDate>false</LinksUpToDate>
  <CharactersWithSpaces>51151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Izmailova</dc:creator>
  <cp:keywords/>
  <dc:description/>
  <cp:lastModifiedBy>user</cp:lastModifiedBy>
  <cp:revision>70</cp:revision>
  <cp:lastPrinted>2017-12-13T05:47:00Z</cp:lastPrinted>
  <dcterms:created xsi:type="dcterms:W3CDTF">2011-10-06T05:43:00Z</dcterms:created>
  <dcterms:modified xsi:type="dcterms:W3CDTF">2019-01-29T09:21:00Z</dcterms:modified>
</cp:coreProperties>
</file>